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C9" w:rsidRPr="008D53C9" w:rsidRDefault="008D53C9" w:rsidP="008D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>ЗАДАНИЯ ПО ДИСЦИПЛИНЕ  И</w:t>
      </w:r>
      <w:r w:rsidR="00FE5C40" w:rsidRPr="008D53C9">
        <w:rPr>
          <w:rFonts w:ascii="Times New Roman" w:hAnsi="Times New Roman" w:cs="Times New Roman"/>
          <w:b/>
          <w:sz w:val="28"/>
          <w:szCs w:val="28"/>
        </w:rPr>
        <w:t>нженерная графика</w:t>
      </w:r>
    </w:p>
    <w:p w:rsidR="008D53C9" w:rsidRPr="008D53C9" w:rsidRDefault="008D53C9" w:rsidP="008D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>на период с</w:t>
      </w:r>
      <w:r w:rsidR="00726E51" w:rsidRPr="008D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962" w:rsidRPr="008D53C9">
        <w:rPr>
          <w:rFonts w:ascii="Times New Roman" w:hAnsi="Times New Roman" w:cs="Times New Roman"/>
          <w:b/>
          <w:sz w:val="28"/>
          <w:szCs w:val="28"/>
        </w:rPr>
        <w:t xml:space="preserve"> 06-11.04.20г.</w:t>
      </w:r>
    </w:p>
    <w:p w:rsidR="00FE5C40" w:rsidRPr="008D53C9" w:rsidRDefault="008D53C9" w:rsidP="008D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 xml:space="preserve">для группы </w:t>
      </w:r>
      <w:r w:rsidR="00B74962" w:rsidRPr="008D53C9">
        <w:rPr>
          <w:rFonts w:ascii="Times New Roman" w:hAnsi="Times New Roman" w:cs="Times New Roman"/>
          <w:b/>
          <w:sz w:val="28"/>
          <w:szCs w:val="28"/>
        </w:rPr>
        <w:t>ТО и РАТ-306</w:t>
      </w:r>
    </w:p>
    <w:p w:rsid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C9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B74962" w:rsidRPr="008D53C9">
        <w:rPr>
          <w:rFonts w:ascii="Times New Roman" w:hAnsi="Times New Roman" w:cs="Times New Roman"/>
          <w:b/>
          <w:sz w:val="28"/>
          <w:szCs w:val="28"/>
        </w:rPr>
        <w:t>28</w:t>
      </w:r>
      <w:r w:rsidR="00E54514" w:rsidRPr="008D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C40" w:rsidRPr="008D53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CC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C40" w:rsidRPr="008D53C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B74962" w:rsidRPr="008D53C9">
        <w:rPr>
          <w:rFonts w:ascii="Times New Roman" w:hAnsi="Times New Roman" w:cs="Times New Roman"/>
          <w:sz w:val="28"/>
          <w:szCs w:val="28"/>
        </w:rPr>
        <w:t xml:space="preserve"> рабочих чертежей  деталей, разбивка формата А-2</w:t>
      </w:r>
      <w:r w:rsidR="00FE5C40" w:rsidRPr="008D53C9">
        <w:rPr>
          <w:rFonts w:ascii="Times New Roman" w:hAnsi="Times New Roman" w:cs="Times New Roman"/>
          <w:sz w:val="28"/>
          <w:szCs w:val="28"/>
        </w:rPr>
        <w:t xml:space="preserve"> .</w:t>
      </w:r>
      <w:r w:rsidR="002362CC" w:rsidRPr="008D5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C9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C9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8D53C9" w:rsidRDefault="002362CC" w:rsidP="008D53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C9">
        <w:rPr>
          <w:rFonts w:ascii="Times New Roman" w:hAnsi="Times New Roman" w:cs="Times New Roman"/>
          <w:sz w:val="28"/>
          <w:szCs w:val="28"/>
        </w:rPr>
        <w:t>Повтори</w:t>
      </w:r>
      <w:r w:rsidR="008D53C9">
        <w:rPr>
          <w:rFonts w:ascii="Times New Roman" w:hAnsi="Times New Roman" w:cs="Times New Roman"/>
          <w:sz w:val="28"/>
          <w:szCs w:val="28"/>
        </w:rPr>
        <w:t>ть</w:t>
      </w:r>
      <w:r w:rsidRPr="008D5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3C9">
        <w:rPr>
          <w:rFonts w:ascii="Times New Roman" w:hAnsi="Times New Roman" w:cs="Times New Roman"/>
          <w:sz w:val="28"/>
          <w:szCs w:val="28"/>
        </w:rPr>
        <w:t>пройденн</w:t>
      </w:r>
      <w:r w:rsidR="008D53C9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8D53C9">
        <w:rPr>
          <w:rFonts w:ascii="Times New Roman" w:hAnsi="Times New Roman" w:cs="Times New Roman"/>
          <w:sz w:val="28"/>
          <w:szCs w:val="28"/>
        </w:rPr>
        <w:t xml:space="preserve"> материала по выполнению сборочного чертежа:</w:t>
      </w:r>
      <w:r w:rsidR="00A13A48" w:rsidRPr="008D5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3C9" w:rsidRDefault="008D53C9" w:rsidP="008D53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3A48" w:rsidRPr="008D53C9">
        <w:rPr>
          <w:rFonts w:ascii="Times New Roman" w:hAnsi="Times New Roman" w:cs="Times New Roman"/>
          <w:sz w:val="28"/>
          <w:szCs w:val="28"/>
        </w:rPr>
        <w:t xml:space="preserve">одержание рабочего чертежа </w:t>
      </w:r>
      <w:r>
        <w:rPr>
          <w:rFonts w:ascii="Times New Roman" w:hAnsi="Times New Roman" w:cs="Times New Roman"/>
          <w:sz w:val="28"/>
          <w:szCs w:val="28"/>
        </w:rPr>
        <w:t>детали</w:t>
      </w:r>
      <w:r w:rsidR="002362CC" w:rsidRPr="008D53C9">
        <w:rPr>
          <w:rFonts w:ascii="Times New Roman" w:hAnsi="Times New Roman" w:cs="Times New Roman"/>
          <w:sz w:val="28"/>
          <w:szCs w:val="28"/>
        </w:rPr>
        <w:t>,</w:t>
      </w:r>
    </w:p>
    <w:p w:rsidR="008D53C9" w:rsidRDefault="002362CC" w:rsidP="008D53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C9">
        <w:rPr>
          <w:rFonts w:ascii="Times New Roman" w:hAnsi="Times New Roman" w:cs="Times New Roman"/>
          <w:sz w:val="28"/>
          <w:szCs w:val="28"/>
        </w:rPr>
        <w:t>о</w:t>
      </w:r>
      <w:r w:rsidR="00A13A48" w:rsidRPr="008D53C9">
        <w:rPr>
          <w:rFonts w:ascii="Times New Roman" w:hAnsi="Times New Roman" w:cs="Times New Roman"/>
          <w:sz w:val="28"/>
          <w:szCs w:val="28"/>
        </w:rPr>
        <w:t>собенн</w:t>
      </w:r>
      <w:r w:rsidR="008D53C9">
        <w:rPr>
          <w:rFonts w:ascii="Times New Roman" w:hAnsi="Times New Roman" w:cs="Times New Roman"/>
          <w:sz w:val="28"/>
          <w:szCs w:val="28"/>
        </w:rPr>
        <w:t>ости чтения чертежа общего вида</w:t>
      </w:r>
      <w:r w:rsidRPr="008D53C9">
        <w:rPr>
          <w:rFonts w:ascii="Times New Roman" w:hAnsi="Times New Roman" w:cs="Times New Roman"/>
          <w:sz w:val="28"/>
          <w:szCs w:val="28"/>
        </w:rPr>
        <w:t>,</w:t>
      </w:r>
    </w:p>
    <w:p w:rsidR="008D53C9" w:rsidRDefault="002362CC" w:rsidP="008D53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C9">
        <w:rPr>
          <w:rFonts w:ascii="Times New Roman" w:hAnsi="Times New Roman" w:cs="Times New Roman"/>
          <w:sz w:val="28"/>
          <w:szCs w:val="28"/>
        </w:rPr>
        <w:t>п</w:t>
      </w:r>
      <w:r w:rsidR="00A13A48" w:rsidRPr="008D53C9">
        <w:rPr>
          <w:rFonts w:ascii="Times New Roman" w:hAnsi="Times New Roman" w:cs="Times New Roman"/>
          <w:sz w:val="28"/>
          <w:szCs w:val="28"/>
        </w:rPr>
        <w:t>оследовательность выполнения чертежей деталей</w:t>
      </w:r>
      <w:r w:rsidRPr="008D53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53C9" w:rsidRDefault="002362CC" w:rsidP="008D53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C9">
        <w:rPr>
          <w:rFonts w:ascii="Times New Roman" w:hAnsi="Times New Roman" w:cs="Times New Roman"/>
          <w:sz w:val="28"/>
          <w:szCs w:val="28"/>
        </w:rPr>
        <w:t>п</w:t>
      </w:r>
      <w:r w:rsidR="00A13A48" w:rsidRPr="008D53C9">
        <w:rPr>
          <w:rFonts w:ascii="Times New Roman" w:hAnsi="Times New Roman" w:cs="Times New Roman"/>
          <w:sz w:val="28"/>
          <w:szCs w:val="28"/>
        </w:rPr>
        <w:t>ример выполнения рабочих ч</w:t>
      </w:r>
      <w:r w:rsidR="008D53C9">
        <w:rPr>
          <w:rFonts w:ascii="Times New Roman" w:hAnsi="Times New Roman" w:cs="Times New Roman"/>
          <w:sz w:val="28"/>
          <w:szCs w:val="28"/>
        </w:rPr>
        <w:t xml:space="preserve">ертежей деталей по чертежу вида </w:t>
      </w:r>
      <w:r w:rsidR="00A13A48" w:rsidRPr="008D53C9">
        <w:rPr>
          <w:rFonts w:ascii="Times New Roman" w:hAnsi="Times New Roman" w:cs="Times New Roman"/>
          <w:sz w:val="28"/>
          <w:szCs w:val="28"/>
        </w:rPr>
        <w:t>общего</w:t>
      </w:r>
      <w:r w:rsidRPr="008D53C9">
        <w:rPr>
          <w:rFonts w:ascii="Times New Roman" w:hAnsi="Times New Roman" w:cs="Times New Roman"/>
          <w:sz w:val="28"/>
          <w:szCs w:val="28"/>
        </w:rPr>
        <w:t>.</w:t>
      </w:r>
    </w:p>
    <w:p w:rsidR="002362CC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3A48" w:rsidRPr="008D53C9">
        <w:rPr>
          <w:rFonts w:ascii="Times New Roman" w:hAnsi="Times New Roman" w:cs="Times New Roman"/>
          <w:sz w:val="28"/>
          <w:szCs w:val="28"/>
        </w:rPr>
        <w:t xml:space="preserve">Чтение рабочих чертежей деталей редуктора </w:t>
      </w:r>
    </w:p>
    <w:p w:rsid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3A48" w:rsidRPr="008D53C9">
        <w:rPr>
          <w:rFonts w:ascii="Times New Roman" w:hAnsi="Times New Roman" w:cs="Times New Roman"/>
          <w:sz w:val="28"/>
          <w:szCs w:val="28"/>
        </w:rPr>
        <w:t xml:space="preserve">Нанесение размеров на рабочих чертежах (ГОСТ 2.307-2011) </w:t>
      </w:r>
    </w:p>
    <w:p w:rsidR="002362CC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4962" w:rsidRPr="008D53C9">
        <w:rPr>
          <w:rFonts w:ascii="Times New Roman" w:hAnsi="Times New Roman" w:cs="Times New Roman"/>
          <w:sz w:val="28"/>
          <w:szCs w:val="28"/>
        </w:rPr>
        <w:t xml:space="preserve">Выполнение  рабочих чертежей </w:t>
      </w:r>
      <w:r w:rsidR="002362CC" w:rsidRPr="008D53C9">
        <w:rPr>
          <w:rFonts w:ascii="Times New Roman" w:hAnsi="Times New Roman" w:cs="Times New Roman"/>
          <w:sz w:val="28"/>
          <w:szCs w:val="28"/>
        </w:rPr>
        <w:t>редуктора формате  А-2</w:t>
      </w:r>
    </w:p>
    <w:p w:rsidR="00B74962" w:rsidRPr="008D53C9" w:rsidRDefault="008D53C9" w:rsidP="008D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4962" w:rsidRPr="008D53C9" w:rsidSect="00D4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138"/>
    <w:multiLevelType w:val="hybridMultilevel"/>
    <w:tmpl w:val="19B0B3AA"/>
    <w:lvl w:ilvl="0" w:tplc="CA1E6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2000B0"/>
    <w:multiLevelType w:val="hybridMultilevel"/>
    <w:tmpl w:val="A7C6CC46"/>
    <w:lvl w:ilvl="0" w:tplc="F93CF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5C40"/>
    <w:rsid w:val="001C0B45"/>
    <w:rsid w:val="002362CC"/>
    <w:rsid w:val="003F6224"/>
    <w:rsid w:val="004538D6"/>
    <w:rsid w:val="00481B11"/>
    <w:rsid w:val="0051550A"/>
    <w:rsid w:val="00726E51"/>
    <w:rsid w:val="00764FB8"/>
    <w:rsid w:val="008472E6"/>
    <w:rsid w:val="008D53C9"/>
    <w:rsid w:val="00A13A48"/>
    <w:rsid w:val="00A76F12"/>
    <w:rsid w:val="00B74962"/>
    <w:rsid w:val="00D47749"/>
    <w:rsid w:val="00E54514"/>
    <w:rsid w:val="00EF25FF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FFB8-C605-46BF-A25D-7232006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user</cp:lastModifiedBy>
  <cp:revision>10</cp:revision>
  <dcterms:created xsi:type="dcterms:W3CDTF">2020-03-18T07:23:00Z</dcterms:created>
  <dcterms:modified xsi:type="dcterms:W3CDTF">2020-04-06T09:22:00Z</dcterms:modified>
</cp:coreProperties>
</file>