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9" w:rsidRPr="005F22D5" w:rsidRDefault="00121EE9" w:rsidP="00FA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2D5">
        <w:rPr>
          <w:rFonts w:ascii="Times New Roman" w:hAnsi="Times New Roman" w:cs="Times New Roman"/>
          <w:b/>
          <w:sz w:val="24"/>
          <w:szCs w:val="24"/>
        </w:rPr>
        <w:t>УРОК 5.2.2</w:t>
      </w:r>
    </w:p>
    <w:p w:rsidR="00CD6182" w:rsidRPr="005F22D5" w:rsidRDefault="00121EE9" w:rsidP="00FA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2D5">
        <w:rPr>
          <w:rFonts w:ascii="Times New Roman" w:hAnsi="Times New Roman" w:cs="Times New Roman"/>
          <w:b/>
          <w:sz w:val="24"/>
          <w:szCs w:val="24"/>
        </w:rPr>
        <w:t>ТЕМА 5.2. СЛУЧАЙНАЯ ВЕЛИЧИНА, ЕЕ ФУНКЦИЯ РАСПРЕДЕЛЕНИЯ</w:t>
      </w:r>
    </w:p>
    <w:p w:rsidR="00121EE9" w:rsidRPr="005F22D5" w:rsidRDefault="00121EE9" w:rsidP="00FA0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2D5">
        <w:rPr>
          <w:rFonts w:ascii="Times New Roman" w:hAnsi="Times New Roman" w:cs="Times New Roman"/>
          <w:i/>
          <w:sz w:val="24"/>
          <w:szCs w:val="24"/>
        </w:rPr>
        <w:t>Практическая работа №12. Решение задач с реальными дискретными случайными велич</w:t>
      </w:r>
      <w:r w:rsidRPr="005F22D5">
        <w:rPr>
          <w:rFonts w:ascii="Times New Roman" w:hAnsi="Times New Roman" w:cs="Times New Roman"/>
          <w:i/>
          <w:sz w:val="24"/>
          <w:szCs w:val="24"/>
        </w:rPr>
        <w:t>и</w:t>
      </w:r>
      <w:r w:rsidRPr="005F22D5">
        <w:rPr>
          <w:rFonts w:ascii="Times New Roman" w:hAnsi="Times New Roman" w:cs="Times New Roman"/>
          <w:i/>
          <w:sz w:val="24"/>
          <w:szCs w:val="24"/>
        </w:rPr>
        <w:t>нами</w:t>
      </w:r>
    </w:p>
    <w:p w:rsidR="00121EE9" w:rsidRPr="005F22D5" w:rsidRDefault="00121EE9" w:rsidP="00FA0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Нахождение закона распределения,</w:t>
      </w: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функции распределения и</w:t>
      </w: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числовых х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рактер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стик дискретной случайной величины.</w:t>
      </w: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работы:</w:t>
      </w: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понятия.</w:t>
      </w: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5" w:rsidRPr="005F22D5" w:rsidRDefault="005F22D5" w:rsidP="006C2CDB">
      <w:pPr>
        <w:numPr>
          <w:ilvl w:val="0"/>
          <w:numId w:val="1"/>
        </w:numPr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Случайной называют величину, которая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результате испытания примет од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 xml:space="preserve">но и только одно возможное значение, наперед не </w:t>
      </w:r>
      <w:r>
        <w:rPr>
          <w:rFonts w:ascii="Times New Roman" w:eastAsia="Times New Roman" w:hAnsi="Times New Roman" w:cs="Times New Roman"/>
          <w:sz w:val="24"/>
          <w:szCs w:val="24"/>
        </w:rPr>
        <w:t>известное и зависящее от случай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ных причин, которые зар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нее не могут быть учтены.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9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Дискретной случайной величиной (ДСВ) называю</w:t>
      </w:r>
      <w:r>
        <w:rPr>
          <w:rFonts w:ascii="Times New Roman" w:eastAsia="Times New Roman" w:hAnsi="Times New Roman" w:cs="Times New Roman"/>
          <w:sz w:val="24"/>
          <w:szCs w:val="24"/>
        </w:rPr>
        <w:t>т такую величину, множе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ство значений которой либо конечное, либо бесконечное, но счетное.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Заданное соответствие между возможн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ыми значениями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вероятно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стями н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зывается законом р</w:t>
      </w:r>
      <w:r>
        <w:rPr>
          <w:rFonts w:ascii="Times New Roman" w:eastAsia="Times New Roman" w:hAnsi="Times New Roman" w:cs="Times New Roman"/>
          <w:sz w:val="24"/>
          <w:szCs w:val="24"/>
        </w:rPr>
        <w:t>аспределения случайной величины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; его можно задать таблично, аналит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чески (в виде формулы) и графически.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При табличном задании закона распреде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дискретной случайной вели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чины первая строка таблицы содержит возможные з</w:t>
      </w:r>
      <w:r>
        <w:rPr>
          <w:rFonts w:ascii="Times New Roman" w:eastAsia="Times New Roman" w:hAnsi="Times New Roman" w:cs="Times New Roman"/>
          <w:sz w:val="24"/>
          <w:szCs w:val="24"/>
        </w:rPr>
        <w:t>начения, а вторая – их вероятно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сти. Эта табл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ца называется рядом распределения.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Ряд распределения можно представить гра</w:t>
      </w:r>
      <w:r>
        <w:rPr>
          <w:rFonts w:ascii="Times New Roman" w:eastAsia="Times New Roman" w:hAnsi="Times New Roman" w:cs="Times New Roman"/>
          <w:sz w:val="24"/>
          <w:szCs w:val="24"/>
        </w:rPr>
        <w:t>фически, если по оси абсцисс от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ложить возможные значения ДСВ, а по оси ординат - соответствующие вероятности. Соединив п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лученные точки отрезками, по</w:t>
      </w:r>
      <w:r>
        <w:rPr>
          <w:rFonts w:ascii="Times New Roman" w:eastAsia="Times New Roman" w:hAnsi="Times New Roman" w:cs="Times New Roman"/>
          <w:sz w:val="24"/>
          <w:szCs w:val="24"/>
        </w:rPr>
        <w:t>лучим ломаную, называемую много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угольником распредел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ния вероятностей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Функцией распределения случайной вели</w:t>
      </w:r>
      <w:r>
        <w:rPr>
          <w:rFonts w:ascii="Times New Roman" w:eastAsia="Times New Roman" w:hAnsi="Times New Roman" w:cs="Times New Roman"/>
          <w:sz w:val="24"/>
          <w:szCs w:val="24"/>
        </w:rPr>
        <w:t>чины Х (обозначается F(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)) назы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вается функция, определяемая соотношением F(</w:t>
      </w:r>
      <w:proofErr w:type="spellStart"/>
      <w:r w:rsidRPr="005F22D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F22D5">
        <w:rPr>
          <w:rFonts w:ascii="Times New Roman" w:eastAsia="Times New Roman" w:hAnsi="Times New Roman" w:cs="Times New Roman"/>
          <w:sz w:val="24"/>
          <w:szCs w:val="24"/>
        </w:rPr>
        <w:t xml:space="preserve">) = P(X &lt; </w:t>
      </w:r>
      <w:proofErr w:type="spellStart"/>
      <w:r w:rsidRPr="005F22D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F22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22D5" w:rsidRPr="005F22D5" w:rsidRDefault="005F22D5" w:rsidP="006C2CD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Математическое ожидание ДСВ Х равно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сумме произведений всех ее воз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можных значений на их вероятности</w:t>
      </w:r>
    </w:p>
    <w:p w:rsidR="005F22D5" w:rsidRDefault="00450925" w:rsidP="00FA0F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М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Х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P(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х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</m:t>
              </m:r>
            </m:e>
          </m:nary>
        </m:oMath>
      </m:oMathPara>
    </w:p>
    <w:p w:rsidR="005F22D5" w:rsidRPr="005822DC" w:rsidRDefault="005F22D5" w:rsidP="006C2CD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Дисперсией ДСВ Х (D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(X)) называют математическое ожидание квадрата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отклон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атематического</w:t>
      </w:r>
      <w:r w:rsidR="00450925" w:rsidRPr="00450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925" w:rsidRPr="005F22D5">
        <w:rPr>
          <w:rFonts w:ascii="Times New Roman" w:eastAsia="Times New Roman" w:hAnsi="Times New Roman" w:cs="Times New Roman"/>
          <w:sz w:val="24"/>
          <w:szCs w:val="24"/>
        </w:rPr>
        <w:t>ожидания,</w:t>
      </w:r>
      <w:r w:rsidR="00450925" w:rsidRPr="00450925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="00450925" w:rsidRPr="005F22D5">
        <w:rPr>
          <w:rFonts w:ascii="Times New Roman" w:eastAsia="Times New Roman" w:hAnsi="Times New Roman" w:cs="Times New Roman"/>
          <w:w w:val="92"/>
          <w:sz w:val="24"/>
          <w:szCs w:val="24"/>
        </w:rPr>
        <w:t>т.е.</w:t>
      </w:r>
    </w:p>
    <w:p w:rsidR="005822DC" w:rsidRDefault="00450925" w:rsidP="00FA0F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X-M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  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М(X-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P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F22D5" w:rsidRPr="005822DC" w:rsidRDefault="005F22D5" w:rsidP="006C2CDB">
      <w:pPr>
        <w:numPr>
          <w:ilvl w:val="0"/>
          <w:numId w:val="3"/>
        </w:numPr>
        <w:tabs>
          <w:tab w:val="left" w:pos="106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2DC">
        <w:rPr>
          <w:rFonts w:ascii="Times New Roman" w:eastAsia="Times New Roman" w:hAnsi="Times New Roman" w:cs="Times New Roman"/>
          <w:sz w:val="24"/>
          <w:szCs w:val="24"/>
        </w:rPr>
        <w:t xml:space="preserve">Средним </w:t>
      </w:r>
      <w:proofErr w:type="spellStart"/>
      <w:r w:rsidRPr="005822DC">
        <w:rPr>
          <w:rFonts w:ascii="Times New Roman" w:eastAsia="Times New Roman" w:hAnsi="Times New Roman" w:cs="Times New Roman"/>
          <w:sz w:val="24"/>
          <w:szCs w:val="24"/>
        </w:rPr>
        <w:t>квадратическим</w:t>
      </w:r>
      <w:proofErr w:type="spellEnd"/>
      <w:r w:rsidRPr="005822DC">
        <w:rPr>
          <w:rFonts w:ascii="Times New Roman" w:eastAsia="Times New Roman" w:hAnsi="Times New Roman" w:cs="Times New Roman"/>
          <w:sz w:val="24"/>
          <w:szCs w:val="24"/>
        </w:rPr>
        <w:t xml:space="preserve"> отклонением случайной величины Х называется ари</w:t>
      </w:r>
      <w:r w:rsidRPr="005822D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822DC">
        <w:rPr>
          <w:rFonts w:ascii="Times New Roman" w:eastAsia="Times New Roman" w:hAnsi="Times New Roman" w:cs="Times New Roman"/>
          <w:sz w:val="24"/>
          <w:szCs w:val="24"/>
        </w:rPr>
        <w:t xml:space="preserve">метический корень из дисперсии, т.е. </w:t>
      </w:r>
    </w:p>
    <w:p w:rsidR="005F22D5" w:rsidRPr="005F22D5" w:rsidRDefault="005822DC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σ(X)=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D(X)</m:t>
              </m:r>
            </m:e>
          </m:rad>
        </m:oMath>
      </m:oMathPara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выполнения:</w:t>
      </w: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>Исходные данные:</w:t>
      </w:r>
    </w:p>
    <w:p w:rsidR="005F22D5" w:rsidRPr="005F22D5" w:rsidRDefault="005F22D5" w:rsidP="00FA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2D5" w:rsidRPr="005F22D5" w:rsidRDefault="005F22D5" w:rsidP="00FA0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Приживаемость саженцев яблонь состав</w:t>
      </w:r>
      <w:r w:rsidR="005822DC">
        <w:rPr>
          <w:rFonts w:ascii="Times New Roman" w:eastAsia="Times New Roman" w:hAnsi="Times New Roman" w:cs="Times New Roman"/>
          <w:sz w:val="24"/>
          <w:szCs w:val="24"/>
        </w:rPr>
        <w:t>ляет 80%. Наудачу выбирают 5 са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женцев. Составить закон распределения числа прижившихся саженцев, функцию распределения, построить многоугольник распре</w:t>
      </w:r>
      <w:r w:rsidR="005822DC">
        <w:rPr>
          <w:rFonts w:ascii="Times New Roman" w:eastAsia="Times New Roman" w:hAnsi="Times New Roman" w:cs="Times New Roman"/>
          <w:sz w:val="24"/>
          <w:szCs w:val="24"/>
        </w:rPr>
        <w:t>деления и график функции распре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деления. Найти математическое ожидание, ди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5822DC">
        <w:rPr>
          <w:rFonts w:ascii="Times New Roman" w:eastAsia="Times New Roman" w:hAnsi="Times New Roman" w:cs="Times New Roman"/>
          <w:sz w:val="24"/>
          <w:szCs w:val="24"/>
        </w:rPr>
        <w:t>сию и среднее квадратическое от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клонение числа прижившихся саженцев.</w:t>
      </w:r>
    </w:p>
    <w:p w:rsidR="006C2CDB" w:rsidRDefault="006C2CDB" w:rsidP="006C2CD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22D5" w:rsidRPr="005F22D5" w:rsidRDefault="005F22D5" w:rsidP="006C2CDB">
      <w:pPr>
        <w:numPr>
          <w:ilvl w:val="0"/>
          <w:numId w:val="4"/>
        </w:numPr>
        <w:tabs>
          <w:tab w:val="left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t>Вероятность приживаемости яблони равна 0,8.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F22D5" w:rsidRPr="005F22D5" w:rsidRDefault="005F22D5" w:rsidP="006C2CDB">
      <w:pPr>
        <w:numPr>
          <w:ilvl w:val="1"/>
          <w:numId w:val="4"/>
        </w:numPr>
        <w:tabs>
          <w:tab w:val="left" w:pos="1112"/>
        </w:tabs>
        <w:spacing w:after="0" w:line="240" w:lineRule="auto"/>
        <w:ind w:right="100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случайная величина числа прижившихся яблонь из пяти саженцев: Возможные значения: 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5F22D5">
        <w:rPr>
          <w:rFonts w:ascii="Times New Roman" w:eastAsia="Times New Roman" w:hAnsi="Times New Roman" w:cs="Times New Roman"/>
          <w:sz w:val="24"/>
          <w:szCs w:val="24"/>
        </w:rPr>
        <w:t xml:space="preserve"> = 0 – ни один саженец не прижился;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= 1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один саженец прижился;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= 2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два прижились;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= 3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три;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= 4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четыре;</w:t>
      </w:r>
    </w:p>
    <w:p w:rsidR="005F22D5" w:rsidRPr="005F22D5" w:rsidRDefault="005F22D5" w:rsidP="006C2C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5F22D5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= 5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2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F22D5">
        <w:rPr>
          <w:rFonts w:ascii="Times New Roman" w:eastAsia="Times New Roman" w:hAnsi="Times New Roman" w:cs="Times New Roman"/>
          <w:sz w:val="24"/>
          <w:szCs w:val="24"/>
        </w:rPr>
        <w:t>пять саженцев прижились.</w:t>
      </w:r>
    </w:p>
    <w:p w:rsidR="00121EE9" w:rsidRDefault="00121EE9" w:rsidP="00FA0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C2CDB" w:rsidRDefault="005822DC" w:rsidP="006C2CDB">
      <w:pPr>
        <w:numPr>
          <w:ilvl w:val="0"/>
          <w:numId w:val="5"/>
        </w:numPr>
        <w:tabs>
          <w:tab w:val="left" w:pos="1120"/>
        </w:tabs>
        <w:spacing w:after="0" w:line="228" w:lineRule="auto"/>
        <w:ind w:firstLine="709"/>
        <w:rPr>
          <w:rFonts w:eastAsia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>Вероятности этих значений вычислим по формуле Бернулли:</w:t>
      </w:r>
    </w:p>
    <w:p w:rsidR="00690465" w:rsidRPr="006C2CDB" w:rsidRDefault="00690465" w:rsidP="006C2CDB">
      <w:pPr>
        <w:tabs>
          <w:tab w:val="left" w:pos="1120"/>
        </w:tabs>
        <w:spacing w:after="0" w:line="228" w:lineRule="auto"/>
        <w:ind w:left="709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*0!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=0,0003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2</m:t>
          </m:r>
        </m:oMath>
      </m:oMathPara>
    </w:p>
    <w:p w:rsidR="00690465" w:rsidRDefault="00690465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465" w:rsidRDefault="00690465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*1!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=5*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0,8*0,0064</m:t>
          </m:r>
        </m:oMath>
      </m:oMathPara>
    </w:p>
    <w:p w:rsidR="00F408A4" w:rsidRDefault="00F408A4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*3!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=10*0,064*0,008=0,0512</m:t>
          </m:r>
        </m:oMath>
      </m:oMathPara>
    </w:p>
    <w:p w:rsidR="00D315A6" w:rsidRDefault="00D315A6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*2!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=10*0,512*0,04=0,2048</m:t>
          </m:r>
        </m:oMath>
      </m:oMathPara>
    </w:p>
    <w:p w:rsidR="00D315A6" w:rsidRDefault="00D315A6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*1!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=5*0,4096*0,2=0,4096</m:t>
          </m:r>
        </m:oMath>
      </m:oMathPara>
    </w:p>
    <w:p w:rsidR="00D315A6" w:rsidRPr="00D315A6" w:rsidRDefault="00D315A6" w:rsidP="006C2CDB">
      <w:pPr>
        <w:tabs>
          <w:tab w:val="left" w:pos="112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b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q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5!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*0!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(0,8)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(0,2)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=0,32768</m:t>
          </m:r>
        </m:oMath>
      </m:oMathPara>
    </w:p>
    <w:p w:rsidR="00690465" w:rsidRDefault="00690465" w:rsidP="00FA0FFB">
      <w:pPr>
        <w:tabs>
          <w:tab w:val="left" w:pos="1120"/>
        </w:tabs>
        <w:spacing w:after="0" w:line="228" w:lineRule="auto"/>
        <w:rPr>
          <w:rFonts w:eastAsia="Times New Roman"/>
          <w:sz w:val="28"/>
          <w:szCs w:val="28"/>
        </w:rPr>
      </w:pPr>
    </w:p>
    <w:p w:rsidR="005822DC" w:rsidRDefault="005822DC" w:rsidP="00FA0FFB">
      <w:pPr>
        <w:spacing w:line="236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закон распределения случайной величины: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420"/>
        <w:gridCol w:w="1400"/>
        <w:gridCol w:w="1400"/>
        <w:gridCol w:w="1420"/>
        <w:gridCol w:w="1400"/>
        <w:gridCol w:w="1420"/>
      </w:tblGrid>
      <w:tr w:rsidR="005822DC" w:rsidTr="006C2CDB">
        <w:trPr>
          <w:trHeight w:val="289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Х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2DC" w:rsidTr="00D315A6">
        <w:trPr>
          <w:trHeight w:val="312"/>
          <w:jc w:val="center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0,00032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0,0064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0,0512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0,2048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0,4096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0,32768</w:t>
            </w:r>
          </w:p>
        </w:tc>
      </w:tr>
    </w:tbl>
    <w:p w:rsidR="005822DC" w:rsidRDefault="00FA0FFB" w:rsidP="00FA0FFB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Полигон</w:t>
      </w:r>
      <w:r w:rsidR="005822DC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распределения</w:t>
      </w:r>
      <w:r w:rsidR="006C2CDB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</w:t>
      </w:r>
      <w:r w:rsidR="005822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22DC" w:rsidRDefault="005822DC" w:rsidP="00FA0F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1846580</wp:posOffset>
            </wp:positionH>
            <wp:positionV relativeFrom="paragraph">
              <wp:posOffset>118745</wp:posOffset>
            </wp:positionV>
            <wp:extent cx="2926080" cy="16402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Default="005822DC" w:rsidP="00FA0F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Вычислим функцию распределения:</w:t>
      </w:r>
    </w:p>
    <w:p w:rsidR="00E51029" w:rsidRDefault="001E28AE" w:rsidP="00FA0FFB">
      <w:pPr>
        <w:rPr>
          <w:rFonts w:ascii="Times New Roman" w:eastAsia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0;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если х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 xml:space="preserve">0,00032;   </m:t>
                  </m:r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 xml:space="preserve"> 0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1"/>
                      <w:szCs w:val="21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1"/>
                      <w:szCs w:val="21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1"/>
                      <w:szCs w:val="2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0,00032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0,0064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0,00672;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1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0,00032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0,0064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0,0512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0,05792;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2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0,00032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0,0064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0,0512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0,2048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0,26272;  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3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0,00032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0,0064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0,0512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0,2048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0,4096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0,67232;   </m:t>
                  </m:r>
                  <m: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если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4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&lt;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0,00032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0,0064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0,0512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 xml:space="preserve"> 0,2048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6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6"/>
                      <w:sz w:val="24"/>
                      <w:szCs w:val="24"/>
                    </w:rPr>
                    <m:t xml:space="preserve"> 0,4096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7"/>
                      <w:sz w:val="24"/>
                      <w:szCs w:val="24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 xml:space="preserve"> 0,32768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7"/>
                      <w:sz w:val="24"/>
                      <w:szCs w:val="24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 xml:space="preserve">1;   </m:t>
                  </m:r>
                  <m: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>если х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Symbol" w:hAnsi="Cambria Math" w:cs="Cambria Math"/>
                      <w:w w:val="97"/>
                      <w:sz w:val="24"/>
                      <w:szCs w:val="24"/>
                    </w:rPr>
                    <m:t>≤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w w:val="97"/>
                      <w:sz w:val="24"/>
                      <w:szCs w:val="24"/>
                    </w:rPr>
                    <m:t xml:space="preserve"> 5</m:t>
                  </m:r>
                </m:e>
              </m:eqArr>
            </m:e>
          </m:d>
        </m:oMath>
      </m:oMathPara>
    </w:p>
    <w:p w:rsidR="00E51029" w:rsidRDefault="00E51029" w:rsidP="00FA0F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822DC" w:rsidRDefault="005822DC" w:rsidP="00FA0FFB">
      <w:pPr>
        <w:sectPr w:rsidR="005822DC" w:rsidSect="006C2CDB">
          <w:pgSz w:w="11900" w:h="16838"/>
          <w:pgMar w:top="861" w:right="846" w:bottom="851" w:left="1418" w:header="0" w:footer="0" w:gutter="0"/>
          <w:cols w:space="720" w:equalWidth="0">
            <w:col w:w="9642"/>
          </w:cols>
        </w:sectPr>
      </w:pPr>
    </w:p>
    <w:p w:rsidR="005822DC" w:rsidRDefault="005822DC" w:rsidP="00FA0FFB">
      <w:pPr>
        <w:spacing w:line="234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Найдем числовые характеристики случайной величины, для этого сост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вим таблицу:</w:t>
      </w:r>
    </w:p>
    <w:tbl>
      <w:tblPr>
        <w:tblW w:w="922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276"/>
        <w:gridCol w:w="1276"/>
        <w:gridCol w:w="1420"/>
        <w:gridCol w:w="1420"/>
        <w:gridCol w:w="1280"/>
        <w:gridCol w:w="1280"/>
      </w:tblGrid>
      <w:tr w:rsidR="005822DC" w:rsidTr="001E28AE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5</w:t>
            </w:r>
          </w:p>
        </w:tc>
      </w:tr>
      <w:tr w:rsidR="005822DC" w:rsidTr="001E28AE">
        <w:trPr>
          <w:trHeight w:val="31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Х)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0,00032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0,0064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0,0512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0,2048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0,4096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0,32768</w:t>
            </w:r>
          </w:p>
        </w:tc>
      </w:tr>
      <w:tr w:rsidR="005822DC" w:rsidTr="001E28AE">
        <w:trPr>
          <w:trHeight w:val="31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Х-</w:t>
            </w:r>
            <w:proofErr w:type="gramStart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Х)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</w:tr>
      <w:tr w:rsidR="005822DC" w:rsidTr="001E28AE">
        <w:trPr>
          <w:trHeight w:val="31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(Х-</w:t>
            </w:r>
            <w:proofErr w:type="gramStart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Х))</w:t>
            </w:r>
            <w:r>
              <w:rPr>
                <w:rFonts w:ascii="Times New Roman" w:eastAsia="Times New Roman" w:hAnsi="Times New Roman" w:cs="Times New Roman"/>
                <w:w w:val="96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2DC" w:rsidRDefault="005822DC" w:rsidP="006C2C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</w:t>
            </w:r>
          </w:p>
        </w:tc>
      </w:tr>
    </w:tbl>
    <w:p w:rsidR="005822DC" w:rsidRDefault="005822DC" w:rsidP="00FA0FFB">
      <w:pPr>
        <w:spacing w:line="200" w:lineRule="exact"/>
        <w:rPr>
          <w:sz w:val="20"/>
          <w:szCs w:val="20"/>
        </w:rPr>
      </w:pPr>
    </w:p>
    <w:p w:rsidR="005822DC" w:rsidRPr="005C7649" w:rsidRDefault="005C7649" w:rsidP="00FA0FFB">
      <w:pPr>
        <w:spacing w:line="24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649">
        <w:rPr>
          <w:rFonts w:ascii="Times New Roman" w:eastAsia="Times New Roman" w:hAnsi="Times New Roman" w:cs="Times New Roman"/>
          <w:b/>
          <w:sz w:val="24"/>
          <w:szCs w:val="24"/>
        </w:rPr>
        <w:t>Мат</w:t>
      </w:r>
      <w:r w:rsidR="006C2CDB">
        <w:rPr>
          <w:rFonts w:ascii="Times New Roman" w:eastAsia="Times New Roman" w:hAnsi="Times New Roman" w:cs="Times New Roman"/>
          <w:b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7649">
        <w:rPr>
          <w:rFonts w:ascii="Times New Roman" w:eastAsia="Times New Roman" w:hAnsi="Times New Roman" w:cs="Times New Roman"/>
          <w:b/>
          <w:sz w:val="24"/>
          <w:szCs w:val="24"/>
        </w:rPr>
        <w:t>ожидание</w:t>
      </w:r>
    </w:p>
    <w:p w:rsidR="005C7649" w:rsidRPr="005C7649" w:rsidRDefault="001E28AE" w:rsidP="00FA0FFB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  <m:r>
          <w:rPr>
            <w:rFonts w:ascii="Cambria Math" w:eastAsia="Times New Roman" w:hAnsi="Cambria Math" w:cs="Times New Roman"/>
            <w:sz w:val="24"/>
            <w:szCs w:val="24"/>
          </w:rPr>
          <m:t>М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</m:nary>
      </m:oMath>
      <w:r w:rsidRPr="005C7649">
        <w:rPr>
          <w:rFonts w:eastAsiaTheme="minorEastAsia"/>
          <w:sz w:val="24"/>
          <w:szCs w:val="24"/>
        </w:rPr>
        <w:t>=</w:t>
      </w:r>
      <w:r w:rsidRPr="005C764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Symbol" w:eastAsia="Symbol" w:hAnsi="Symbol" w:cs="Symbol"/>
          <w:sz w:val="28"/>
          <w:szCs w:val="28"/>
        </w:rPr>
        <w:t></w:t>
      </w:r>
      <w:r w:rsidRPr="005C7649">
        <w:rPr>
          <w:rFonts w:ascii="Times New Roman" w:eastAsia="Times New Roman" w:hAnsi="Times New Roman" w:cs="Times New Roman"/>
          <w:sz w:val="28"/>
          <w:szCs w:val="28"/>
        </w:rPr>
        <w:t xml:space="preserve">0,0064 </w:t>
      </w:r>
      <w:r>
        <w:rPr>
          <w:rFonts w:ascii="Symbol" w:eastAsia="Symbol" w:hAnsi="Symbol" w:cs="Symbol"/>
          <w:sz w:val="28"/>
          <w:szCs w:val="28"/>
        </w:rPr>
        <w:t></w:t>
      </w:r>
      <w:r w:rsidRPr="005C7649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Symbol" w:eastAsia="Symbol" w:hAnsi="Symbol" w:cs="Symbol"/>
          <w:sz w:val="28"/>
          <w:szCs w:val="28"/>
        </w:rPr>
        <w:t></w:t>
      </w:r>
      <w:r w:rsidRPr="005C7649">
        <w:rPr>
          <w:rFonts w:ascii="Times New Roman" w:eastAsia="Times New Roman" w:hAnsi="Times New Roman" w:cs="Times New Roman"/>
          <w:sz w:val="28"/>
          <w:szCs w:val="28"/>
        </w:rPr>
        <w:t>0,0512</w:t>
      </w:r>
      <w:r w:rsidR="005C7649">
        <w:rPr>
          <w:rFonts w:ascii="Symbol" w:eastAsia="Symbol" w:hAnsi="Symbol" w:cs="Symbol"/>
          <w:sz w:val="28"/>
          <w:szCs w:val="28"/>
        </w:rPr>
        <w:t>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7649">
        <w:rPr>
          <w:rFonts w:ascii="Symbol" w:eastAsia="Symbol" w:hAnsi="Symbol" w:cs="Symbol"/>
          <w:sz w:val="28"/>
          <w:szCs w:val="28"/>
        </w:rPr>
        <w:t>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 xml:space="preserve">0,2048 </w:t>
      </w:r>
      <w:r w:rsidR="005C7649">
        <w:rPr>
          <w:rFonts w:ascii="Symbol" w:eastAsia="Symbol" w:hAnsi="Symbol" w:cs="Symbol"/>
          <w:sz w:val="28"/>
          <w:szCs w:val="28"/>
        </w:rPr>
        <w:t></w:t>
      </w:r>
      <w:r w:rsidR="005C7649" w:rsidRPr="005C7649">
        <w:rPr>
          <w:sz w:val="20"/>
          <w:szCs w:val="20"/>
        </w:rPr>
        <w:t xml:space="preserve"> 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C7649">
        <w:rPr>
          <w:rFonts w:ascii="Symbol" w:eastAsia="Symbol" w:hAnsi="Symbol" w:cs="Symbol"/>
          <w:sz w:val="28"/>
          <w:szCs w:val="28"/>
        </w:rPr>
        <w:t>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 xml:space="preserve">0,4096 </w:t>
      </w:r>
      <w:r w:rsidR="005C7649">
        <w:rPr>
          <w:rFonts w:ascii="Symbol" w:eastAsia="Symbol" w:hAnsi="Symbol" w:cs="Symbol"/>
          <w:sz w:val="28"/>
          <w:szCs w:val="28"/>
        </w:rPr>
        <w:t>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C7649">
        <w:rPr>
          <w:rFonts w:ascii="Symbol" w:eastAsia="Symbol" w:hAnsi="Symbol" w:cs="Symbol"/>
          <w:sz w:val="28"/>
          <w:szCs w:val="28"/>
        </w:rPr>
        <w:t>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 xml:space="preserve">0,32768 </w:t>
      </w:r>
      <w:r w:rsidR="005C7649">
        <w:rPr>
          <w:rFonts w:ascii="Symbol" w:eastAsia="Symbol" w:hAnsi="Symbol" w:cs="Symbol"/>
          <w:sz w:val="28"/>
          <w:szCs w:val="28"/>
        </w:rPr>
        <w:t></w:t>
      </w:r>
      <w:r w:rsidR="005C7649" w:rsidRPr="005C764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5C7649" w:rsidRPr="005C7649" w:rsidRDefault="005C7649" w:rsidP="00FA0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649" w:rsidRPr="005C7649" w:rsidRDefault="005822DC" w:rsidP="00FA0FFB">
      <w:pPr>
        <w:spacing w:after="0" w:line="240" w:lineRule="auto"/>
        <w:rPr>
          <w:rFonts w:ascii="Symbol" w:eastAsia="Symbol" w:hAnsi="Symbol" w:cs="Symbol"/>
          <w:sz w:val="26"/>
          <w:szCs w:val="26"/>
          <w:lang w:val="en-US"/>
        </w:rPr>
      </w:pPr>
      <w:r w:rsidRPr="005C7649">
        <w:rPr>
          <w:rFonts w:ascii="Times New Roman" w:eastAsia="Times New Roman" w:hAnsi="Times New Roman" w:cs="Times New Roman"/>
          <w:b/>
          <w:sz w:val="24"/>
          <w:szCs w:val="24"/>
        </w:rPr>
        <w:t>Дисперсия</w:t>
      </w:r>
      <w:r w:rsidRPr="005C764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m:r>
        <w:rPr>
          <w:rFonts w:ascii="Cambria Math" w:eastAsia="Times New Roman" w:hAnsi="Cambria Math" w:cs="Times New Roman"/>
          <w:sz w:val="24"/>
          <w:szCs w:val="24"/>
          <w:lang w:val="en-US"/>
        </w:rPr>
        <w:br/>
      </m:r>
      <m:oMath>
        <m:r>
          <w:rPr>
            <w:rFonts w:ascii="Cambria Math" w:eastAsia="Times New Roman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=   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</m:t>
            </m:r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5C7649" w:rsidRPr="005C7649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>16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0.00032 </w:t>
      </w:r>
      <w:r w:rsidR="005C7649">
        <w:rPr>
          <w:rFonts w:ascii="Symbol" w:eastAsia="Symbol" w:hAnsi="Symbol" w:cs="Symbol"/>
          <w:sz w:val="26"/>
          <w:szCs w:val="26"/>
        </w:rPr>
        <w:t>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9 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0,0064 </w:t>
      </w:r>
      <w:r w:rsidR="005C7649">
        <w:rPr>
          <w:rFonts w:ascii="Symbol" w:eastAsia="Symbol" w:hAnsi="Symbol" w:cs="Symbol"/>
          <w:sz w:val="26"/>
          <w:szCs w:val="26"/>
        </w:rPr>
        <w:t>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4 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0,0512 </w:t>
      </w:r>
      <w:r w:rsidR="005C7649">
        <w:rPr>
          <w:rFonts w:ascii="Symbol" w:eastAsia="Symbol" w:hAnsi="Symbol" w:cs="Symbol"/>
          <w:sz w:val="26"/>
          <w:szCs w:val="26"/>
        </w:rPr>
        <w:t>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0,2048 </w:t>
      </w:r>
      <w:r w:rsidR="005C7649">
        <w:rPr>
          <w:rFonts w:ascii="Symbol" w:eastAsia="Symbol" w:hAnsi="Symbol" w:cs="Symbol"/>
          <w:sz w:val="26"/>
          <w:szCs w:val="26"/>
        </w:rPr>
        <w:t>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 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0,4096 </w:t>
      </w:r>
      <w:r w:rsidR="005C7649">
        <w:rPr>
          <w:rFonts w:ascii="Symbol" w:eastAsia="Symbol" w:hAnsi="Symbol" w:cs="Symbol"/>
          <w:sz w:val="26"/>
          <w:szCs w:val="26"/>
        </w:rPr>
        <w:t>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5C7649">
        <w:rPr>
          <w:rFonts w:ascii="Symbol" w:eastAsia="Symbol" w:hAnsi="Symbol" w:cs="Symbol"/>
          <w:sz w:val="26"/>
          <w:szCs w:val="26"/>
        </w:rPr>
        <w:t>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0,32768 </w:t>
      </w:r>
      <w:r w:rsidR="005C7649">
        <w:rPr>
          <w:rFonts w:ascii="Symbol" w:eastAsia="Symbol" w:hAnsi="Symbol" w:cs="Symbol"/>
          <w:sz w:val="26"/>
          <w:szCs w:val="26"/>
        </w:rPr>
        <w:t></w:t>
      </w:r>
      <w:r w:rsidR="005C7649" w:rsidRPr="005C764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0,8</w:t>
      </w:r>
    </w:p>
    <w:p w:rsidR="005C7649" w:rsidRPr="005C7649" w:rsidRDefault="005C7649" w:rsidP="00FA0F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0FFB" w:rsidRDefault="005822DC" w:rsidP="00FA0FFB">
      <w:pPr>
        <w:tabs>
          <w:tab w:val="left" w:pos="424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b/>
          <w:sz w:val="24"/>
          <w:szCs w:val="24"/>
        </w:rPr>
        <w:t>Среднее квадратическое отклонение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σ(X)=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≈0,89</m:t>
        </m:r>
      </m:oMath>
    </w:p>
    <w:p w:rsidR="00FA0FFB" w:rsidRDefault="00FA0FFB" w:rsidP="00FA0FFB">
      <w:pPr>
        <w:tabs>
          <w:tab w:val="left" w:pos="424"/>
        </w:tabs>
        <w:spacing w:after="0" w:line="237" w:lineRule="auto"/>
        <w:jc w:val="both"/>
        <w:rPr>
          <w:rFonts w:eastAsia="Times New Roman"/>
          <w:sz w:val="28"/>
          <w:szCs w:val="28"/>
        </w:rPr>
      </w:pPr>
    </w:p>
    <w:p w:rsidR="00FA0FFB" w:rsidRDefault="00FA0FFB" w:rsidP="00FA0FFB">
      <w:pPr>
        <w:tabs>
          <w:tab w:val="left" w:pos="424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FFB">
        <w:rPr>
          <w:rFonts w:ascii="Times New Roman" w:eastAsia="Times New Roman" w:hAnsi="Times New Roman" w:cs="Times New Roman"/>
          <w:b/>
          <w:sz w:val="28"/>
          <w:szCs w:val="28"/>
        </w:rPr>
        <w:t>ЗАДАЧИ ДЛЯ САМОСТОЯТЕЛЬНОГО РЕШЕНИЯ</w:t>
      </w:r>
    </w:p>
    <w:p w:rsidR="00FA0FFB" w:rsidRPr="00FA0FFB" w:rsidRDefault="00FA0FFB" w:rsidP="00FA0FFB">
      <w:pPr>
        <w:tabs>
          <w:tab w:val="left" w:pos="424"/>
        </w:tabs>
        <w:spacing w:after="0" w:line="237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FFB" w:rsidRPr="006C2CDB" w:rsidRDefault="00FA0FFB" w:rsidP="006C2CDB">
      <w:pPr>
        <w:numPr>
          <w:ilvl w:val="0"/>
          <w:numId w:val="8"/>
        </w:numPr>
        <w:tabs>
          <w:tab w:val="left" w:pos="424"/>
          <w:tab w:val="left" w:pos="993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>В партии из 10 деталей имеется 8 стандартных. Наудачу отобраны 2 детали. С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ставить закон распределения числа стандартных деталей </w:t>
      </w:r>
      <w:proofErr w:type="gramStart"/>
      <w:r w:rsidRPr="006C2CDB"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 отобранных. Найти фун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цию распределения, математическое ожидание, дисперсию и среднее квадратическое 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клонение. Построить полигон полученного распр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деления.</w:t>
      </w:r>
    </w:p>
    <w:p w:rsidR="00FA0FFB" w:rsidRPr="006C2CDB" w:rsidRDefault="00FA0FFB" w:rsidP="006C2CDB">
      <w:pPr>
        <w:tabs>
          <w:tab w:val="left" w:pos="993"/>
        </w:tabs>
        <w:spacing w:line="137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FFB" w:rsidRPr="006C2CDB" w:rsidRDefault="00FA0FFB" w:rsidP="006C2CDB">
      <w:pPr>
        <w:numPr>
          <w:ilvl w:val="0"/>
          <w:numId w:val="8"/>
        </w:numPr>
        <w:tabs>
          <w:tab w:val="left" w:pos="520"/>
          <w:tab w:val="left" w:pos="993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Устройство состоит из трех независимо работающих элементов. </w:t>
      </w:r>
      <w:proofErr w:type="spellStart"/>
      <w:r w:rsidRPr="006C2CDB">
        <w:rPr>
          <w:rFonts w:ascii="Times New Roman" w:eastAsia="Times New Roman" w:hAnsi="Times New Roman" w:cs="Times New Roman"/>
          <w:sz w:val="24"/>
          <w:szCs w:val="24"/>
        </w:rPr>
        <w:t>Вероят-ность</w:t>
      </w:r>
      <w:proofErr w:type="spellEnd"/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каза каждого элемента в одном опыте </w:t>
      </w:r>
      <w:proofErr w:type="gramStart"/>
      <w:r w:rsidRPr="006C2CDB"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gramEnd"/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 0,1. Составить закон </w:t>
      </w:r>
      <w:proofErr w:type="spellStart"/>
      <w:proofErr w:type="gramStart"/>
      <w:r w:rsidRPr="006C2CDB">
        <w:rPr>
          <w:rFonts w:ascii="Times New Roman" w:eastAsia="Times New Roman" w:hAnsi="Times New Roman" w:cs="Times New Roman"/>
          <w:sz w:val="24"/>
          <w:szCs w:val="24"/>
        </w:rPr>
        <w:t>распреде-ления</w:t>
      </w:r>
      <w:proofErr w:type="spellEnd"/>
      <w:proofErr w:type="gramEnd"/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 числа 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казавших элементов в одном опыте. Построить полигон полученного распределения. Найти функцию распределения, математическое ожидание, дисперсию и среднее квадрат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ческое отклонение</w:t>
      </w:r>
    </w:p>
    <w:p w:rsidR="00FA0FFB" w:rsidRPr="006C2CDB" w:rsidRDefault="00FA0FFB" w:rsidP="006C2CDB">
      <w:pPr>
        <w:tabs>
          <w:tab w:val="left" w:pos="993"/>
        </w:tabs>
        <w:spacing w:line="139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FFB" w:rsidRPr="006C2CDB" w:rsidRDefault="00FA0FFB" w:rsidP="006C2CDB">
      <w:pPr>
        <w:numPr>
          <w:ilvl w:val="0"/>
          <w:numId w:val="8"/>
        </w:numPr>
        <w:tabs>
          <w:tab w:val="left" w:pos="416"/>
          <w:tab w:val="left" w:pos="993"/>
        </w:tabs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>Вероятность того, что стрелок попадет в мишень при одном выстреле, равна 0,7. Стрелок делает выстрелы до первого промаха. Составить закон распределения случа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ной величины </w:t>
      </w:r>
      <w:r w:rsidRPr="006C2CDB">
        <w:rPr>
          <w:rFonts w:ascii="Times New Roman" w:eastAsia="Times New Roman" w:hAnsi="Times New Roman" w:cs="Times New Roman"/>
          <w:i/>
          <w:iCs/>
          <w:sz w:val="24"/>
          <w:szCs w:val="24"/>
        </w:rPr>
        <w:t>Х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 xml:space="preserve"> – числа патронов, выданных стрелку, если всего имеется пять патронов. П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строить полигон полученного распределения. Найти функцию распределения, математич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ское ожидание, дисперсию и среднее квадр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тическое отклонение.</w:t>
      </w:r>
    </w:p>
    <w:p w:rsidR="00FA0FFB" w:rsidRPr="006C2CDB" w:rsidRDefault="00FA0FFB" w:rsidP="006C2CDB">
      <w:pPr>
        <w:tabs>
          <w:tab w:val="left" w:pos="993"/>
        </w:tabs>
        <w:spacing w:line="13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FFB" w:rsidRPr="006C2CDB" w:rsidRDefault="00FA0FFB" w:rsidP="006C2CDB">
      <w:pPr>
        <w:numPr>
          <w:ilvl w:val="0"/>
          <w:numId w:val="8"/>
        </w:numPr>
        <w:tabs>
          <w:tab w:val="left" w:pos="584"/>
          <w:tab w:val="left" w:pos="993"/>
        </w:tabs>
        <w:spacing w:after="0" w:line="2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>Определить закон, функцию распределения, математическое ожидание, диспе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сию и среднее квадратическое отклонение числа гербов при четырех подбрасываниях м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неты. Построить полигон полученного распредел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FA0FFB" w:rsidRPr="006C2CDB" w:rsidRDefault="00FA0FFB" w:rsidP="006C2CDB">
      <w:pPr>
        <w:tabs>
          <w:tab w:val="left" w:pos="993"/>
        </w:tabs>
        <w:spacing w:line="13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0FFB" w:rsidRPr="006C2CDB" w:rsidRDefault="00FA0FFB" w:rsidP="006C2CDB">
      <w:pPr>
        <w:numPr>
          <w:ilvl w:val="0"/>
          <w:numId w:val="8"/>
        </w:numPr>
        <w:tabs>
          <w:tab w:val="left" w:pos="418"/>
          <w:tab w:val="left" w:pos="993"/>
        </w:tabs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CDB">
        <w:rPr>
          <w:rFonts w:ascii="Times New Roman" w:eastAsia="Times New Roman" w:hAnsi="Times New Roman" w:cs="Times New Roman"/>
          <w:sz w:val="24"/>
          <w:szCs w:val="24"/>
        </w:rPr>
        <w:t>Два носка выбираются случайным образом из ящика, в котором находится 5 к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ричневых и 3 зеленых. Определить закон, функцию распределения, математическое ожид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ние, дисперсию и среднее квадратическое отклонение числа коричневых носков. Постр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ить полигон полученного распредел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CDB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sectPr w:rsidR="00FA0FFB" w:rsidRPr="006C2CDB" w:rsidSect="00121EE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A215C6"/>
    <w:lvl w:ilvl="0" w:tplc="B9043CF2">
      <w:start w:val="1"/>
      <w:numFmt w:val="decimal"/>
      <w:lvlText w:val="%1"/>
      <w:lvlJc w:val="left"/>
    </w:lvl>
    <w:lvl w:ilvl="1" w:tplc="7366AE4E">
      <w:start w:val="1"/>
      <w:numFmt w:val="bullet"/>
      <w:lvlText w:val="Х"/>
      <w:lvlJc w:val="left"/>
    </w:lvl>
    <w:lvl w:ilvl="2" w:tplc="96444E92">
      <w:numFmt w:val="decimal"/>
      <w:lvlText w:val=""/>
      <w:lvlJc w:val="left"/>
    </w:lvl>
    <w:lvl w:ilvl="3" w:tplc="8EB65220">
      <w:numFmt w:val="decimal"/>
      <w:lvlText w:val=""/>
      <w:lvlJc w:val="left"/>
    </w:lvl>
    <w:lvl w:ilvl="4" w:tplc="014E44A8">
      <w:numFmt w:val="decimal"/>
      <w:lvlText w:val=""/>
      <w:lvlJc w:val="left"/>
    </w:lvl>
    <w:lvl w:ilvl="5" w:tplc="43FA1EAE">
      <w:numFmt w:val="decimal"/>
      <w:lvlText w:val=""/>
      <w:lvlJc w:val="left"/>
    </w:lvl>
    <w:lvl w:ilvl="6" w:tplc="5332F4E6">
      <w:numFmt w:val="decimal"/>
      <w:lvlText w:val=""/>
      <w:lvlJc w:val="left"/>
    </w:lvl>
    <w:lvl w:ilvl="7" w:tplc="9C9EEF44">
      <w:numFmt w:val="decimal"/>
      <w:lvlText w:val=""/>
      <w:lvlJc w:val="left"/>
    </w:lvl>
    <w:lvl w:ilvl="8" w:tplc="977AB9B2">
      <w:numFmt w:val="decimal"/>
      <w:lvlText w:val=""/>
      <w:lvlJc w:val="left"/>
    </w:lvl>
  </w:abstractNum>
  <w:abstractNum w:abstractNumId="1">
    <w:nsid w:val="00000124"/>
    <w:multiLevelType w:val="hybridMultilevel"/>
    <w:tmpl w:val="C6B6E706"/>
    <w:lvl w:ilvl="0" w:tplc="60E22016">
      <w:start w:val="2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8F2E4DD6">
      <w:numFmt w:val="decimal"/>
      <w:lvlText w:val=""/>
      <w:lvlJc w:val="left"/>
    </w:lvl>
    <w:lvl w:ilvl="2" w:tplc="7CF2F77C">
      <w:numFmt w:val="decimal"/>
      <w:lvlText w:val=""/>
      <w:lvlJc w:val="left"/>
    </w:lvl>
    <w:lvl w:ilvl="3" w:tplc="EDF69984">
      <w:numFmt w:val="decimal"/>
      <w:lvlText w:val=""/>
      <w:lvlJc w:val="left"/>
    </w:lvl>
    <w:lvl w:ilvl="4" w:tplc="F3AEDCC8">
      <w:numFmt w:val="decimal"/>
      <w:lvlText w:val=""/>
      <w:lvlJc w:val="left"/>
    </w:lvl>
    <w:lvl w:ilvl="5" w:tplc="7D2475F4">
      <w:numFmt w:val="decimal"/>
      <w:lvlText w:val=""/>
      <w:lvlJc w:val="left"/>
    </w:lvl>
    <w:lvl w:ilvl="6" w:tplc="755CED36">
      <w:numFmt w:val="decimal"/>
      <w:lvlText w:val=""/>
      <w:lvlJc w:val="left"/>
    </w:lvl>
    <w:lvl w:ilvl="7" w:tplc="C33EDCB0">
      <w:numFmt w:val="decimal"/>
      <w:lvlText w:val=""/>
      <w:lvlJc w:val="left"/>
    </w:lvl>
    <w:lvl w:ilvl="8" w:tplc="F78EC412">
      <w:numFmt w:val="decimal"/>
      <w:lvlText w:val=""/>
      <w:lvlJc w:val="left"/>
    </w:lvl>
  </w:abstractNum>
  <w:abstractNum w:abstractNumId="2">
    <w:nsid w:val="00000F3E"/>
    <w:multiLevelType w:val="hybridMultilevel"/>
    <w:tmpl w:val="556A544C"/>
    <w:lvl w:ilvl="0" w:tplc="67964CDE">
      <w:start w:val="9"/>
      <w:numFmt w:val="decimal"/>
      <w:lvlText w:val="%1"/>
      <w:lvlJc w:val="left"/>
    </w:lvl>
    <w:lvl w:ilvl="1" w:tplc="37C03690">
      <w:numFmt w:val="decimal"/>
      <w:lvlText w:val=""/>
      <w:lvlJc w:val="left"/>
    </w:lvl>
    <w:lvl w:ilvl="2" w:tplc="A2F049CC">
      <w:numFmt w:val="decimal"/>
      <w:lvlText w:val=""/>
      <w:lvlJc w:val="left"/>
    </w:lvl>
    <w:lvl w:ilvl="3" w:tplc="A36049E0">
      <w:numFmt w:val="decimal"/>
      <w:lvlText w:val=""/>
      <w:lvlJc w:val="left"/>
    </w:lvl>
    <w:lvl w:ilvl="4" w:tplc="98ACA358">
      <w:numFmt w:val="decimal"/>
      <w:lvlText w:val=""/>
      <w:lvlJc w:val="left"/>
    </w:lvl>
    <w:lvl w:ilvl="5" w:tplc="05B43FAA">
      <w:numFmt w:val="decimal"/>
      <w:lvlText w:val=""/>
      <w:lvlJc w:val="left"/>
    </w:lvl>
    <w:lvl w:ilvl="6" w:tplc="BDEED5F4">
      <w:numFmt w:val="decimal"/>
      <w:lvlText w:val=""/>
      <w:lvlJc w:val="left"/>
    </w:lvl>
    <w:lvl w:ilvl="7" w:tplc="706447CC">
      <w:numFmt w:val="decimal"/>
      <w:lvlText w:val=""/>
      <w:lvlJc w:val="left"/>
    </w:lvl>
    <w:lvl w:ilvl="8" w:tplc="BD94892E">
      <w:numFmt w:val="decimal"/>
      <w:lvlText w:val=""/>
      <w:lvlJc w:val="left"/>
    </w:lvl>
  </w:abstractNum>
  <w:abstractNum w:abstractNumId="3">
    <w:nsid w:val="0000305E"/>
    <w:multiLevelType w:val="hybridMultilevel"/>
    <w:tmpl w:val="9DA07128"/>
    <w:lvl w:ilvl="0" w:tplc="9B8A71BE">
      <w:start w:val="1"/>
      <w:numFmt w:val="bullet"/>
      <w:lvlText w:val=""/>
      <w:lvlJc w:val="left"/>
    </w:lvl>
    <w:lvl w:ilvl="1" w:tplc="1862AEE0">
      <w:numFmt w:val="decimal"/>
      <w:lvlText w:val=""/>
      <w:lvlJc w:val="left"/>
    </w:lvl>
    <w:lvl w:ilvl="2" w:tplc="6C8C936E">
      <w:numFmt w:val="decimal"/>
      <w:lvlText w:val=""/>
      <w:lvlJc w:val="left"/>
    </w:lvl>
    <w:lvl w:ilvl="3" w:tplc="8DD238BC">
      <w:numFmt w:val="decimal"/>
      <w:lvlText w:val=""/>
      <w:lvlJc w:val="left"/>
    </w:lvl>
    <w:lvl w:ilvl="4" w:tplc="F6748222">
      <w:numFmt w:val="decimal"/>
      <w:lvlText w:val=""/>
      <w:lvlJc w:val="left"/>
    </w:lvl>
    <w:lvl w:ilvl="5" w:tplc="FABE06F8">
      <w:numFmt w:val="decimal"/>
      <w:lvlText w:val=""/>
      <w:lvlJc w:val="left"/>
    </w:lvl>
    <w:lvl w:ilvl="6" w:tplc="B5D076B2">
      <w:numFmt w:val="decimal"/>
      <w:lvlText w:val=""/>
      <w:lvlJc w:val="left"/>
    </w:lvl>
    <w:lvl w:ilvl="7" w:tplc="1CD8DC40">
      <w:numFmt w:val="decimal"/>
      <w:lvlText w:val=""/>
      <w:lvlJc w:val="left"/>
    </w:lvl>
    <w:lvl w:ilvl="8" w:tplc="124A1342">
      <w:numFmt w:val="decimal"/>
      <w:lvlText w:val=""/>
      <w:lvlJc w:val="left"/>
    </w:lvl>
  </w:abstractNum>
  <w:abstractNum w:abstractNumId="4">
    <w:nsid w:val="0000390C"/>
    <w:multiLevelType w:val="hybridMultilevel"/>
    <w:tmpl w:val="28C6AD96"/>
    <w:lvl w:ilvl="0" w:tplc="CEECACB6">
      <w:start w:val="8"/>
      <w:numFmt w:val="decimal"/>
      <w:lvlText w:val="%1"/>
      <w:lvlJc w:val="left"/>
    </w:lvl>
    <w:lvl w:ilvl="1" w:tplc="31D41870">
      <w:numFmt w:val="decimal"/>
      <w:lvlText w:val=""/>
      <w:lvlJc w:val="left"/>
    </w:lvl>
    <w:lvl w:ilvl="2" w:tplc="C57A7508">
      <w:numFmt w:val="decimal"/>
      <w:lvlText w:val=""/>
      <w:lvlJc w:val="left"/>
    </w:lvl>
    <w:lvl w:ilvl="3" w:tplc="3CECBC16">
      <w:numFmt w:val="decimal"/>
      <w:lvlText w:val=""/>
      <w:lvlJc w:val="left"/>
    </w:lvl>
    <w:lvl w:ilvl="4" w:tplc="15002122">
      <w:numFmt w:val="decimal"/>
      <w:lvlText w:val=""/>
      <w:lvlJc w:val="left"/>
    </w:lvl>
    <w:lvl w:ilvl="5" w:tplc="937C68AE">
      <w:numFmt w:val="decimal"/>
      <w:lvlText w:val=""/>
      <w:lvlJc w:val="left"/>
    </w:lvl>
    <w:lvl w:ilvl="6" w:tplc="3E222D3C">
      <w:numFmt w:val="decimal"/>
      <w:lvlText w:val=""/>
      <w:lvlJc w:val="left"/>
    </w:lvl>
    <w:lvl w:ilvl="7" w:tplc="9CAA9906">
      <w:numFmt w:val="decimal"/>
      <w:lvlText w:val=""/>
      <w:lvlJc w:val="left"/>
    </w:lvl>
    <w:lvl w:ilvl="8" w:tplc="287202B0">
      <w:numFmt w:val="decimal"/>
      <w:lvlText w:val=""/>
      <w:lvlJc w:val="left"/>
    </w:lvl>
  </w:abstractNum>
  <w:abstractNum w:abstractNumId="5">
    <w:nsid w:val="0000440D"/>
    <w:multiLevelType w:val="hybridMultilevel"/>
    <w:tmpl w:val="4FD4EA84"/>
    <w:lvl w:ilvl="0" w:tplc="8DB042A4">
      <w:start w:val="1"/>
      <w:numFmt w:val="bullet"/>
      <w:lvlText w:val=""/>
      <w:lvlJc w:val="left"/>
    </w:lvl>
    <w:lvl w:ilvl="1" w:tplc="02745D98">
      <w:numFmt w:val="decimal"/>
      <w:lvlText w:val=""/>
      <w:lvlJc w:val="left"/>
    </w:lvl>
    <w:lvl w:ilvl="2" w:tplc="1B7A9FF6">
      <w:numFmt w:val="decimal"/>
      <w:lvlText w:val=""/>
      <w:lvlJc w:val="left"/>
    </w:lvl>
    <w:lvl w:ilvl="3" w:tplc="3C46A57A">
      <w:numFmt w:val="decimal"/>
      <w:lvlText w:val=""/>
      <w:lvlJc w:val="left"/>
    </w:lvl>
    <w:lvl w:ilvl="4" w:tplc="BC42A74A">
      <w:numFmt w:val="decimal"/>
      <w:lvlText w:val=""/>
      <w:lvlJc w:val="left"/>
    </w:lvl>
    <w:lvl w:ilvl="5" w:tplc="567E7A9C">
      <w:numFmt w:val="decimal"/>
      <w:lvlText w:val=""/>
      <w:lvlJc w:val="left"/>
    </w:lvl>
    <w:lvl w:ilvl="6" w:tplc="55CAB520">
      <w:numFmt w:val="decimal"/>
      <w:lvlText w:val=""/>
      <w:lvlJc w:val="left"/>
    </w:lvl>
    <w:lvl w:ilvl="7" w:tplc="026AF23C">
      <w:numFmt w:val="decimal"/>
      <w:lvlText w:val=""/>
      <w:lvlJc w:val="left"/>
    </w:lvl>
    <w:lvl w:ilvl="8" w:tplc="715428CA">
      <w:numFmt w:val="decimal"/>
      <w:lvlText w:val=""/>
      <w:lvlJc w:val="left"/>
    </w:lvl>
  </w:abstractNum>
  <w:abstractNum w:abstractNumId="6">
    <w:nsid w:val="0000491C"/>
    <w:multiLevelType w:val="hybridMultilevel"/>
    <w:tmpl w:val="B83A17D4"/>
    <w:lvl w:ilvl="0" w:tplc="654A4512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FECC6846">
      <w:numFmt w:val="decimal"/>
      <w:lvlText w:val=""/>
      <w:lvlJc w:val="left"/>
    </w:lvl>
    <w:lvl w:ilvl="2" w:tplc="BF280FE8">
      <w:numFmt w:val="decimal"/>
      <w:lvlText w:val=""/>
      <w:lvlJc w:val="left"/>
    </w:lvl>
    <w:lvl w:ilvl="3" w:tplc="B5A04A96">
      <w:numFmt w:val="decimal"/>
      <w:lvlText w:val=""/>
      <w:lvlJc w:val="left"/>
    </w:lvl>
    <w:lvl w:ilvl="4" w:tplc="AB72A39E">
      <w:numFmt w:val="decimal"/>
      <w:lvlText w:val=""/>
      <w:lvlJc w:val="left"/>
    </w:lvl>
    <w:lvl w:ilvl="5" w:tplc="4F3873F6">
      <w:numFmt w:val="decimal"/>
      <w:lvlText w:val=""/>
      <w:lvlJc w:val="left"/>
    </w:lvl>
    <w:lvl w:ilvl="6" w:tplc="38D47646">
      <w:numFmt w:val="decimal"/>
      <w:lvlText w:val=""/>
      <w:lvlJc w:val="left"/>
    </w:lvl>
    <w:lvl w:ilvl="7" w:tplc="B7EC8D0C">
      <w:numFmt w:val="decimal"/>
      <w:lvlText w:val=""/>
      <w:lvlJc w:val="left"/>
    </w:lvl>
    <w:lvl w:ilvl="8" w:tplc="9A0640A0">
      <w:numFmt w:val="decimal"/>
      <w:lvlText w:val=""/>
      <w:lvlJc w:val="left"/>
    </w:lvl>
  </w:abstractNum>
  <w:abstractNum w:abstractNumId="7">
    <w:nsid w:val="00007E87"/>
    <w:multiLevelType w:val="hybridMultilevel"/>
    <w:tmpl w:val="FCFAAF64"/>
    <w:lvl w:ilvl="0" w:tplc="1F7AF8A2">
      <w:start w:val="1"/>
      <w:numFmt w:val="decimal"/>
      <w:lvlText w:val="%1"/>
      <w:lvlJc w:val="left"/>
    </w:lvl>
    <w:lvl w:ilvl="1" w:tplc="0BC4DDA6">
      <w:numFmt w:val="decimal"/>
      <w:lvlText w:val=""/>
      <w:lvlJc w:val="left"/>
    </w:lvl>
    <w:lvl w:ilvl="2" w:tplc="E7AE8CC8">
      <w:numFmt w:val="decimal"/>
      <w:lvlText w:val=""/>
      <w:lvlJc w:val="left"/>
    </w:lvl>
    <w:lvl w:ilvl="3" w:tplc="54827166">
      <w:numFmt w:val="decimal"/>
      <w:lvlText w:val=""/>
      <w:lvlJc w:val="left"/>
    </w:lvl>
    <w:lvl w:ilvl="4" w:tplc="F4EC9420">
      <w:numFmt w:val="decimal"/>
      <w:lvlText w:val=""/>
      <w:lvlJc w:val="left"/>
    </w:lvl>
    <w:lvl w:ilvl="5" w:tplc="20FCAD00">
      <w:numFmt w:val="decimal"/>
      <w:lvlText w:val=""/>
      <w:lvlJc w:val="left"/>
    </w:lvl>
    <w:lvl w:ilvl="6" w:tplc="4E7C492A">
      <w:numFmt w:val="decimal"/>
      <w:lvlText w:val=""/>
      <w:lvlJc w:val="left"/>
    </w:lvl>
    <w:lvl w:ilvl="7" w:tplc="29DAF77E">
      <w:numFmt w:val="decimal"/>
      <w:lvlText w:val=""/>
      <w:lvlJc w:val="left"/>
    </w:lvl>
    <w:lvl w:ilvl="8" w:tplc="5DAE60C6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21EE9"/>
    <w:rsid w:val="00121EE9"/>
    <w:rsid w:val="001E28AE"/>
    <w:rsid w:val="00450925"/>
    <w:rsid w:val="005822DC"/>
    <w:rsid w:val="005C7649"/>
    <w:rsid w:val="005F22D5"/>
    <w:rsid w:val="00690465"/>
    <w:rsid w:val="006C2CDB"/>
    <w:rsid w:val="00CD6182"/>
    <w:rsid w:val="00D315A6"/>
    <w:rsid w:val="00E51029"/>
    <w:rsid w:val="00F408A4"/>
    <w:rsid w:val="00FA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2D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F22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2020-04-05T01:25:00Z</dcterms:created>
  <dcterms:modified xsi:type="dcterms:W3CDTF">2020-04-05T05:01:00Z</dcterms:modified>
</cp:coreProperties>
</file>