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1F" w:rsidRDefault="0044161F" w:rsidP="004416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студентов группы Т</w:t>
      </w:r>
      <w:r>
        <w:rPr>
          <w:rFonts w:ascii="Times New Roman" w:hAnsi="Times New Roman" w:cs="Times New Roman"/>
          <w:sz w:val="24"/>
          <w:szCs w:val="24"/>
        </w:rPr>
        <w:t>ОиРД-301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52"/>
        <w:gridCol w:w="3367"/>
      </w:tblGrid>
      <w:tr w:rsidR="0044161F" w:rsidTr="002E56E3">
        <w:tc>
          <w:tcPr>
            <w:tcW w:w="534" w:type="dxa"/>
          </w:tcPr>
          <w:p w:rsidR="0044161F" w:rsidRPr="00FF6DB2" w:rsidRDefault="0044161F" w:rsidP="002E5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4161F" w:rsidRPr="00FF6DB2" w:rsidRDefault="0044161F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44161F" w:rsidRPr="00FF6DB2" w:rsidRDefault="0044161F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44161F" w:rsidRPr="00FF6DB2" w:rsidRDefault="0044161F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367" w:type="dxa"/>
          </w:tcPr>
          <w:p w:rsidR="0044161F" w:rsidRPr="00FF6DB2" w:rsidRDefault="0044161F" w:rsidP="002E5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4161F" w:rsidTr="002E56E3">
        <w:tc>
          <w:tcPr>
            <w:tcW w:w="534" w:type="dxa"/>
          </w:tcPr>
          <w:p w:rsidR="0044161F" w:rsidRDefault="0044161F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ТОиРД-301</w:t>
            </w:r>
          </w:p>
        </w:tc>
        <w:tc>
          <w:tcPr>
            <w:tcW w:w="1276" w:type="dxa"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  <w:vMerge w:val="restart"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61F" w:rsidRDefault="0044161F" w:rsidP="0044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культура речи</w:t>
            </w:r>
          </w:p>
        </w:tc>
        <w:tc>
          <w:tcPr>
            <w:tcW w:w="3367" w:type="dxa"/>
          </w:tcPr>
          <w:p w:rsidR="0044161F" w:rsidRPr="00542123" w:rsidRDefault="0044161F" w:rsidP="002E56E3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речи русского литературного языка (конспект)</w:t>
            </w:r>
          </w:p>
        </w:tc>
      </w:tr>
      <w:tr w:rsidR="0044161F" w:rsidTr="002E56E3">
        <w:tc>
          <w:tcPr>
            <w:tcW w:w="534" w:type="dxa"/>
          </w:tcPr>
          <w:p w:rsidR="0044161F" w:rsidRDefault="0044161F" w:rsidP="002E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ТОиРД-301</w:t>
            </w:r>
          </w:p>
        </w:tc>
        <w:tc>
          <w:tcPr>
            <w:tcW w:w="1276" w:type="dxa"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  <w:vMerge/>
          </w:tcPr>
          <w:p w:rsidR="0044161F" w:rsidRDefault="0044161F" w:rsidP="002E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44161F" w:rsidRDefault="0044161F" w:rsidP="002E56E3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признаки (конспект)</w:t>
            </w:r>
          </w:p>
        </w:tc>
      </w:tr>
    </w:tbl>
    <w:p w:rsidR="0044161F" w:rsidRDefault="0044161F">
      <w:pPr>
        <w:rPr>
          <w:rFonts w:ascii="Times New Roman" w:hAnsi="Times New Roman" w:cs="Times New Roman"/>
        </w:rPr>
      </w:pPr>
    </w:p>
    <w:p w:rsidR="00F26C64" w:rsidRPr="0044161F" w:rsidRDefault="0044161F">
      <w:pPr>
        <w:rPr>
          <w:rFonts w:ascii="Times New Roman" w:hAnsi="Times New Roman" w:cs="Times New Roman"/>
        </w:rPr>
      </w:pPr>
      <w:r w:rsidRPr="0044161F">
        <w:rPr>
          <w:rFonts w:ascii="Times New Roman" w:hAnsi="Times New Roman" w:cs="Times New Roman"/>
          <w:i/>
        </w:rPr>
        <w:t xml:space="preserve">       Можно использовать учебник по русскому языку и культуре речи Т.И. Суриковой, либо другие источники</w:t>
      </w:r>
      <w:r w:rsidRPr="0044161F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F26C64" w:rsidRPr="0044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80"/>
    <w:multiLevelType w:val="hybridMultilevel"/>
    <w:tmpl w:val="E0246AA8"/>
    <w:lvl w:ilvl="0" w:tplc="F8B86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06AD7"/>
    <w:multiLevelType w:val="hybridMultilevel"/>
    <w:tmpl w:val="B62A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64"/>
    <w:rsid w:val="000B6A64"/>
    <w:rsid w:val="0044161F"/>
    <w:rsid w:val="00F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2</cp:revision>
  <dcterms:created xsi:type="dcterms:W3CDTF">2020-04-04T17:01:00Z</dcterms:created>
  <dcterms:modified xsi:type="dcterms:W3CDTF">2020-04-04T17:06:00Z</dcterms:modified>
</cp:coreProperties>
</file>