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4F8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Задание для студентов на период с</w:t>
      </w:r>
      <w:r w:rsidR="009F3FD9" w:rsidRPr="009F3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3FD9">
        <w:rPr>
          <w:rFonts w:ascii="Times New Roman" w:hAnsi="Times New Roman" w:cs="Times New Roman"/>
          <w:b/>
          <w:sz w:val="24"/>
          <w:szCs w:val="24"/>
        </w:rPr>
        <w:t>6.04.20 по 11.04.20</w:t>
      </w:r>
    </w:p>
    <w:p w:rsidR="00BE0005" w:rsidRPr="009F3FD9" w:rsidRDefault="00BE0005" w:rsidP="009F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D9">
        <w:rPr>
          <w:rFonts w:ascii="Times New Roman" w:hAnsi="Times New Roman" w:cs="Times New Roman"/>
          <w:b/>
          <w:sz w:val="24"/>
          <w:szCs w:val="24"/>
        </w:rPr>
        <w:t>Преподаватель: Милюхина Н.В.</w:t>
      </w:r>
    </w:p>
    <w:tbl>
      <w:tblPr>
        <w:tblStyle w:val="a3"/>
        <w:tblW w:w="10915" w:type="dxa"/>
        <w:tblInd w:w="-1139" w:type="dxa"/>
        <w:tblLook w:val="04A0"/>
      </w:tblPr>
      <w:tblGrid>
        <w:gridCol w:w="1056"/>
        <w:gridCol w:w="1765"/>
        <w:gridCol w:w="1480"/>
        <w:gridCol w:w="2645"/>
        <w:gridCol w:w="3969"/>
      </w:tblGrid>
      <w:tr w:rsidR="003F24F8" w:rsidTr="007541D8">
        <w:tc>
          <w:tcPr>
            <w:tcW w:w="1056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65" w:type="dxa"/>
          </w:tcPr>
          <w:p w:rsidR="003F24F8" w:rsidRPr="00BE0005" w:rsidRDefault="003F24F8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1480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45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969" w:type="dxa"/>
          </w:tcPr>
          <w:p w:rsidR="003F24F8" w:rsidRPr="00BE0005" w:rsidRDefault="00A61F90" w:rsidP="00BE0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F22C3" w:rsidTr="007541D8">
        <w:tc>
          <w:tcPr>
            <w:tcW w:w="1056" w:type="dxa"/>
          </w:tcPr>
          <w:p w:rsidR="004F22C3" w:rsidRPr="00BE0005" w:rsidRDefault="004F22C3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8.04.20</w:t>
            </w:r>
          </w:p>
        </w:tc>
        <w:tc>
          <w:tcPr>
            <w:tcW w:w="1765" w:type="dxa"/>
          </w:tcPr>
          <w:p w:rsidR="004F22C3" w:rsidRPr="00BE0005" w:rsidRDefault="004F2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ТЭПТС -102</w:t>
            </w:r>
          </w:p>
        </w:tc>
        <w:tc>
          <w:tcPr>
            <w:tcW w:w="1480" w:type="dxa"/>
          </w:tcPr>
          <w:p w:rsidR="004F22C3" w:rsidRPr="00BE0005" w:rsidRDefault="00CA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45" w:type="dxa"/>
          </w:tcPr>
          <w:p w:rsidR="004F22C3" w:rsidRPr="00BE0005" w:rsidRDefault="007208F9" w:rsidP="0072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9">
              <w:rPr>
                <w:rFonts w:ascii="Times New Roman" w:hAnsi="Times New Roman" w:cs="Times New Roman"/>
                <w:sz w:val="24"/>
                <w:szCs w:val="24"/>
              </w:rPr>
              <w:t>Законы Кеплера</w:t>
            </w:r>
          </w:p>
        </w:tc>
        <w:tc>
          <w:tcPr>
            <w:tcW w:w="3969" w:type="dxa"/>
          </w:tcPr>
          <w:p w:rsidR="004F22C3" w:rsidRPr="00BE0005" w:rsidRDefault="00720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8F9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№4</w:t>
            </w:r>
          </w:p>
        </w:tc>
      </w:tr>
      <w:tr w:rsidR="00334244" w:rsidTr="007541D8">
        <w:tc>
          <w:tcPr>
            <w:tcW w:w="1056" w:type="dxa"/>
          </w:tcPr>
          <w:p w:rsidR="00334244" w:rsidRPr="00BE0005" w:rsidRDefault="00334244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10.04.20</w:t>
            </w:r>
          </w:p>
        </w:tc>
        <w:tc>
          <w:tcPr>
            <w:tcW w:w="1765" w:type="dxa"/>
          </w:tcPr>
          <w:p w:rsidR="00334244" w:rsidRPr="00BE0005" w:rsidRDefault="00334244" w:rsidP="0059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ТЭПТС -102</w:t>
            </w:r>
          </w:p>
        </w:tc>
        <w:tc>
          <w:tcPr>
            <w:tcW w:w="1480" w:type="dxa"/>
          </w:tcPr>
          <w:p w:rsidR="00334244" w:rsidRPr="00BE0005" w:rsidRDefault="00334244" w:rsidP="0059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334244" w:rsidRPr="00BE0005" w:rsidRDefault="00334244" w:rsidP="0059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0D">
              <w:rPr>
                <w:rFonts w:ascii="Times New Roman" w:hAnsi="Times New Roman" w:cs="Times New Roman"/>
                <w:sz w:val="24"/>
                <w:szCs w:val="24"/>
              </w:rPr>
              <w:t>Фотоэффект</w:t>
            </w:r>
          </w:p>
        </w:tc>
        <w:tc>
          <w:tcPr>
            <w:tcW w:w="3969" w:type="dxa"/>
          </w:tcPr>
          <w:p w:rsidR="00334244" w:rsidRPr="00BE0005" w:rsidRDefault="00334244" w:rsidP="0059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334244" w:rsidTr="007541D8">
        <w:tc>
          <w:tcPr>
            <w:tcW w:w="1056" w:type="dxa"/>
          </w:tcPr>
          <w:p w:rsidR="00334244" w:rsidRPr="00BE0005" w:rsidRDefault="00334244" w:rsidP="00CA1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11.04.20</w:t>
            </w:r>
          </w:p>
        </w:tc>
        <w:tc>
          <w:tcPr>
            <w:tcW w:w="1765" w:type="dxa"/>
          </w:tcPr>
          <w:p w:rsidR="00334244" w:rsidRPr="00BE0005" w:rsidRDefault="0033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ТЭПТС -102</w:t>
            </w:r>
          </w:p>
        </w:tc>
        <w:tc>
          <w:tcPr>
            <w:tcW w:w="1480" w:type="dxa"/>
          </w:tcPr>
          <w:p w:rsidR="00334244" w:rsidRPr="00BE0005" w:rsidRDefault="0033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00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45" w:type="dxa"/>
          </w:tcPr>
          <w:p w:rsidR="00334244" w:rsidRPr="00BE0005" w:rsidRDefault="0033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00D">
              <w:rPr>
                <w:rFonts w:ascii="Times New Roman" w:hAnsi="Times New Roman" w:cs="Times New Roman"/>
                <w:sz w:val="24"/>
                <w:szCs w:val="24"/>
              </w:rPr>
              <w:t>Строение атомов. Теория атома водорода. Поглощение и излучение света атомов свойства частиц. Лазер.</w:t>
            </w:r>
          </w:p>
        </w:tc>
        <w:tc>
          <w:tcPr>
            <w:tcW w:w="3969" w:type="dxa"/>
          </w:tcPr>
          <w:p w:rsidR="00334244" w:rsidRPr="00BE0005" w:rsidRDefault="00334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</w:tbl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E36279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:rsidR="00E36279" w:rsidRPr="00E36279" w:rsidRDefault="00E36279" w:rsidP="00E3627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МякишевГ.Я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>. ,</w:t>
      </w:r>
      <w:proofErr w:type="spellStart"/>
      <w:r w:rsidRPr="00E36279">
        <w:rPr>
          <w:rFonts w:ascii="Times New Roman" w:hAnsi="Times New Roman" w:cs="Times New Roman"/>
          <w:sz w:val="24"/>
          <w:szCs w:val="24"/>
        </w:rPr>
        <w:t>Буховцев</w:t>
      </w:r>
      <w:proofErr w:type="spellEnd"/>
      <w:r w:rsidRPr="00E36279">
        <w:rPr>
          <w:rFonts w:ascii="Times New Roman" w:hAnsi="Times New Roman" w:cs="Times New Roman"/>
          <w:sz w:val="24"/>
          <w:szCs w:val="24"/>
        </w:rPr>
        <w:t xml:space="preserve"> Б.Б. Физика 10 -11  класс</w:t>
      </w:r>
    </w:p>
    <w:p w:rsidR="001061C0" w:rsidRDefault="001D189F" w:rsidP="00185CD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Воронцов-Вельяминов Б. А..</w:t>
      </w:r>
      <w:bookmarkStart w:id="0" w:name="_GoBack"/>
      <w:bookmarkEnd w:id="0"/>
      <w:r w:rsidR="00E36279" w:rsidRPr="00E36279">
        <w:rPr>
          <w:rFonts w:ascii="Times New Roman" w:hAnsi="Times New Roman" w:cs="Times New Roman"/>
          <w:sz w:val="24"/>
          <w:szCs w:val="24"/>
        </w:rPr>
        <w:t xml:space="preserve">Астрономия. </w:t>
      </w:r>
      <w:r w:rsidR="005874BB">
        <w:rPr>
          <w:rFonts w:ascii="Times New Roman" w:hAnsi="Times New Roman" w:cs="Times New Roman"/>
          <w:sz w:val="24"/>
          <w:szCs w:val="24"/>
        </w:rPr>
        <w:t>1</w:t>
      </w:r>
      <w:r w:rsidR="00E36279" w:rsidRPr="00E36279">
        <w:rPr>
          <w:rFonts w:ascii="Times New Roman" w:hAnsi="Times New Roman" w:cs="Times New Roman"/>
          <w:sz w:val="24"/>
          <w:szCs w:val="24"/>
        </w:rPr>
        <w:t xml:space="preserve">1 класс». </w:t>
      </w: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1C0" w:rsidRDefault="001061C0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4244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B26">
        <w:rPr>
          <w:rFonts w:ascii="Times New Roman" w:hAnsi="Times New Roman" w:cs="Times New Roman"/>
          <w:b/>
          <w:sz w:val="24"/>
          <w:szCs w:val="24"/>
        </w:rPr>
        <w:t>8.04.20</w:t>
      </w:r>
    </w:p>
    <w:p w:rsidR="00794B26" w:rsidRDefault="00794B26" w:rsidP="00794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B26">
        <w:rPr>
          <w:rFonts w:ascii="Times New Roman" w:hAnsi="Times New Roman" w:cs="Times New Roman"/>
          <w:b/>
          <w:sz w:val="24"/>
          <w:szCs w:val="24"/>
        </w:rPr>
        <w:t>ТЭПТС -102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94B26">
        <w:rPr>
          <w:rFonts w:ascii="Times New Roman" w:hAnsi="Times New Roman" w:cs="Times New Roman"/>
          <w:b/>
          <w:sz w:val="24"/>
          <w:szCs w:val="24"/>
        </w:rPr>
        <w:t>Практическая работа №4 «Законы Кеплера. Закон всемирного тяготения»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Цель: ответить на вопросы по данной теме.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Вариант 1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1.Математическая запись закона всемирного тяготения имеет вид: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F = G                                   б)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F = G                                   г)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2.Закон всемирного тяготения открыл…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Аристотель;                         б) Ньютон;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Галилей;                               г) Коперник.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3.На основании расчетов с применением закона всемирного тяготения открыли планету…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Юпитер;                               б) Уран;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Плутон;                                 г) Нептун.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4.Гравитационным взаимодействием Земли и Луны объясняются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океанические приливы;       б) извержения вулканов;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магнитные бури;                   г) Солнечные затмения.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5.Используя расчеты на основе закона всемирного тяготения, определили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температуру Солнца;           б) светимость Солнца;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расстояние до Солнца ;       в) массу Земли</w:t>
      </w:r>
      <w:proofErr w:type="gramStart"/>
      <w:r w:rsidRPr="00794B2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6.Открытие закона всемирного тяготения окончательно утвердило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геоцентрическую систему мира;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б) второй закон Кеплера;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гелиоцентрическую систему мира;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г) периодичность обращения Земли вокруг Солнца.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7.Какая планета Солнечной системы вызывает наибольшие возмущения орбит других планет? Почему?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Вариант 2.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1.Математическая запись закона всемирного тяготения имеет вид: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F = G                                б)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F = G                                г) F = G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2.Закон всемирного тяготения открыл…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Галилей;                          б) Ньютон;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Коперник;                        г) Кеплер.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3.На основании расчетов с применением закона всемирного тяготения открыли планету…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lastRenderedPageBreak/>
        <w:t>а) Нептун;                                б) Ганимед;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Юпитер;                               г) Уран.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4.Гравитационным взаимодействием Земли и Луны объясняются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магнитные бури;                б) извержения вулканов;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лунные затмения;               г) океанические приливы.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5.Используя расчеты на основе закона всемирного тяготения, определили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расстояние до Солнца;      б) температуру Солнца;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размеры Солнца;                в) массу Солнца.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6.Открытие закона всемирного тяготения окончательно утвердило …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а) периодичность обращения Земли вокруг Солнца;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б) геоцентрическую систему мира;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в) второй закон Кеплера;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г) гелиоцентрическую систему мира.</w:t>
      </w:r>
    </w:p>
    <w:p w:rsidR="00794B26" w:rsidRPr="00794B26" w:rsidRDefault="00794B26" w:rsidP="00794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4B26">
        <w:rPr>
          <w:rFonts w:ascii="Times New Roman" w:hAnsi="Times New Roman" w:cs="Times New Roman"/>
          <w:sz w:val="24"/>
          <w:szCs w:val="24"/>
        </w:rPr>
        <w:t>7.Какая планета Солнечной системы вызывает наибольшие возмущения орбит других планет? Почему?</w:t>
      </w:r>
    </w:p>
    <w:p w:rsidR="008E32E8" w:rsidRPr="008E32E8" w:rsidRDefault="008E32E8" w:rsidP="008E32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2E8">
        <w:rPr>
          <w:rFonts w:ascii="Times New Roman" w:hAnsi="Times New Roman" w:cs="Times New Roman"/>
          <w:b/>
          <w:sz w:val="24"/>
          <w:szCs w:val="24"/>
        </w:rPr>
        <w:t>10.04.20 ТЭПТС -102</w:t>
      </w:r>
    </w:p>
    <w:p w:rsidR="008E32E8" w:rsidRDefault="008E32E8" w:rsidP="008E32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32E8">
        <w:rPr>
          <w:rFonts w:ascii="Times New Roman" w:hAnsi="Times New Roman" w:cs="Times New Roman"/>
          <w:b/>
          <w:sz w:val="24"/>
          <w:szCs w:val="24"/>
        </w:rPr>
        <w:t>Тема Фотоэффект</w:t>
      </w:r>
    </w:p>
    <w:p w:rsidR="008E32E8" w:rsidRDefault="008E32E8" w:rsidP="008E32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Составить конспект по данной теме.</w:t>
      </w:r>
    </w:p>
    <w:p w:rsidR="00334244" w:rsidRDefault="0033424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EB4" w:rsidRP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11.04.20 ТЭПТС -102</w:t>
      </w:r>
    </w:p>
    <w:p w:rsidR="00154EB4" w:rsidRDefault="00154EB4" w:rsidP="00154E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EB4">
        <w:rPr>
          <w:rFonts w:ascii="Times New Roman" w:hAnsi="Times New Roman" w:cs="Times New Roman"/>
          <w:b/>
          <w:sz w:val="24"/>
          <w:szCs w:val="24"/>
        </w:rPr>
        <w:t>Тема: Строение атомов. Теория атома водорода. Поглощение и излучение света атомов свойства частиц. Лазер.</w:t>
      </w: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</w:t>
      </w:r>
      <w:r w:rsidR="009F3FD9" w:rsidRPr="003342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Написать конспект по данной теме.</w:t>
      </w:r>
    </w:p>
    <w:p w:rsidR="00154EB4" w:rsidRDefault="00154EB4" w:rsidP="00154E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54EB4" w:rsidSect="0047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B56D6"/>
    <w:multiLevelType w:val="hybridMultilevel"/>
    <w:tmpl w:val="295E4492"/>
    <w:lvl w:ilvl="0" w:tplc="FC4A38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C33"/>
    <w:rsid w:val="0002000C"/>
    <w:rsid w:val="001061C0"/>
    <w:rsid w:val="00111546"/>
    <w:rsid w:val="0012031C"/>
    <w:rsid w:val="00154EB4"/>
    <w:rsid w:val="001D189F"/>
    <w:rsid w:val="002B4963"/>
    <w:rsid w:val="00334244"/>
    <w:rsid w:val="003F24F8"/>
    <w:rsid w:val="003F7513"/>
    <w:rsid w:val="0047709A"/>
    <w:rsid w:val="004F22C3"/>
    <w:rsid w:val="005874BB"/>
    <w:rsid w:val="00603953"/>
    <w:rsid w:val="007208F9"/>
    <w:rsid w:val="007541D8"/>
    <w:rsid w:val="00794B26"/>
    <w:rsid w:val="007D5109"/>
    <w:rsid w:val="007F3DCE"/>
    <w:rsid w:val="00802C38"/>
    <w:rsid w:val="008E32E8"/>
    <w:rsid w:val="009E342A"/>
    <w:rsid w:val="009F3FD9"/>
    <w:rsid w:val="00A61F90"/>
    <w:rsid w:val="00AC4DDC"/>
    <w:rsid w:val="00AF278F"/>
    <w:rsid w:val="00AF52C9"/>
    <w:rsid w:val="00BE0005"/>
    <w:rsid w:val="00C826A4"/>
    <w:rsid w:val="00CA1978"/>
    <w:rsid w:val="00CC6C33"/>
    <w:rsid w:val="00CD1179"/>
    <w:rsid w:val="00D20B4B"/>
    <w:rsid w:val="00DE1870"/>
    <w:rsid w:val="00E36279"/>
    <w:rsid w:val="00E70D9C"/>
    <w:rsid w:val="00E7100D"/>
    <w:rsid w:val="00E92294"/>
    <w:rsid w:val="00F62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6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2020-04-04T11:33:00Z</dcterms:created>
  <dcterms:modified xsi:type="dcterms:W3CDTF">2020-04-04T11:35:00Z</dcterms:modified>
</cp:coreProperties>
</file>