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41" w:rsidRPr="00994C41" w:rsidRDefault="00994C41" w:rsidP="00994C4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4C41">
        <w:rPr>
          <w:rFonts w:ascii="Times New Roman" w:hAnsi="Times New Roman" w:cs="Times New Roman"/>
          <w:b/>
          <w:iCs/>
          <w:sz w:val="24"/>
          <w:szCs w:val="24"/>
        </w:rPr>
        <w:t xml:space="preserve">Составить конспект по теме: </w:t>
      </w:r>
    </w:p>
    <w:p w:rsidR="00994C41" w:rsidRDefault="00994C41" w:rsidP="00994C41">
      <w:pPr>
        <w:rPr>
          <w:rFonts w:ascii="Times New Roman" w:hAnsi="Times New Roman" w:cs="Times New Roman"/>
          <w:iCs/>
          <w:sz w:val="24"/>
          <w:szCs w:val="24"/>
        </w:rPr>
      </w:pPr>
    </w:p>
    <w:p w:rsidR="00994C41" w:rsidRPr="00994C41" w:rsidRDefault="00994C41" w:rsidP="00994C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4C41">
        <w:rPr>
          <w:rFonts w:ascii="Times New Roman" w:hAnsi="Times New Roman" w:cs="Times New Roman"/>
          <w:iCs/>
          <w:sz w:val="24"/>
          <w:szCs w:val="24"/>
        </w:rPr>
        <w:t>Глобальные экологические проблемы и способы их решения.</w:t>
      </w:r>
      <w:r w:rsidRPr="00994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4C41">
        <w:rPr>
          <w:rFonts w:ascii="Times New Roman" w:hAnsi="Times New Roman" w:cs="Times New Roman"/>
          <w:sz w:val="24"/>
          <w:szCs w:val="24"/>
        </w:rPr>
        <w:t xml:space="preserve">Возникновение экологических понятий «устойчивость» и «устойчивое развитие». </w:t>
      </w:r>
      <w:r w:rsidRPr="00994C41">
        <w:rPr>
          <w:rFonts w:ascii="Times New Roman" w:hAnsi="Times New Roman" w:cs="Times New Roman"/>
          <w:iCs/>
          <w:sz w:val="24"/>
          <w:szCs w:val="24"/>
        </w:rPr>
        <w:t>Эволюция взглядов</w:t>
      </w:r>
      <w:r w:rsidRPr="00994C41">
        <w:rPr>
          <w:rFonts w:ascii="Times New Roman" w:hAnsi="Times New Roman" w:cs="Times New Roman"/>
          <w:sz w:val="24"/>
          <w:szCs w:val="24"/>
        </w:rPr>
        <w:t xml:space="preserve"> </w:t>
      </w:r>
      <w:r w:rsidRPr="00994C41">
        <w:rPr>
          <w:rFonts w:ascii="Times New Roman" w:hAnsi="Times New Roman" w:cs="Times New Roman"/>
          <w:iCs/>
          <w:sz w:val="24"/>
          <w:szCs w:val="24"/>
        </w:rPr>
        <w:t>на устойчивое развитие. Переход к модели «устойчивость и развитие</w:t>
      </w:r>
    </w:p>
    <w:p w:rsidR="00FA1B26" w:rsidRDefault="00FA1B26"/>
    <w:sectPr w:rsidR="00FA1B26" w:rsidSect="00896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4DE"/>
    <w:multiLevelType w:val="hybridMultilevel"/>
    <w:tmpl w:val="5FDC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94C41"/>
    <w:rsid w:val="00994C41"/>
    <w:rsid w:val="00FA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2020-03-18T01:34:00Z</dcterms:created>
  <dcterms:modified xsi:type="dcterms:W3CDTF">2020-03-18T01:35:00Z</dcterms:modified>
</cp:coreProperties>
</file>