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6EA" w:rsidRPr="00163305" w:rsidRDefault="00E316EA" w:rsidP="00E316EA">
      <w:pPr>
        <w:rPr>
          <w:b/>
        </w:rPr>
      </w:pPr>
      <w:r w:rsidRPr="00163305">
        <w:rPr>
          <w:b/>
        </w:rPr>
        <w:t>по предмету техническая механика – 8часов</w:t>
      </w:r>
    </w:p>
    <w:p w:rsidR="00E316EA" w:rsidRDefault="00E316EA" w:rsidP="00E316EA">
      <w:r>
        <w:t xml:space="preserve">2 ч Тема:   Классификация редукторов. Особенности цилиндрических редукторов,    </w:t>
      </w:r>
    </w:p>
    <w:p w:rsidR="00E316EA" w:rsidRDefault="00E316EA" w:rsidP="00E316EA">
      <w:r>
        <w:t xml:space="preserve">                              редукторов с коническими колёсами, червячные редукторы.</w:t>
      </w:r>
    </w:p>
    <w:p w:rsidR="00E316EA" w:rsidRDefault="00E316EA" w:rsidP="00E316EA">
      <w:r>
        <w:t xml:space="preserve"> 2 ч  Тема:    Цилиндрические редукторы.</w:t>
      </w:r>
    </w:p>
    <w:p w:rsidR="00E316EA" w:rsidRDefault="00E316EA" w:rsidP="00E316EA">
      <w:r>
        <w:t>2 ч    Тема:    Ремённые передачи. Классификация</w:t>
      </w:r>
      <w:proofErr w:type="gramStart"/>
      <w:r>
        <w:t xml:space="preserve"> .</w:t>
      </w:r>
      <w:proofErr w:type="gramEnd"/>
      <w:r>
        <w:t xml:space="preserve"> Достоинства и недостатки, область </w:t>
      </w:r>
    </w:p>
    <w:p w:rsidR="00E316EA" w:rsidRDefault="00E316EA" w:rsidP="00E316EA">
      <w:r>
        <w:t xml:space="preserve">                        применения</w:t>
      </w:r>
      <w:proofErr w:type="gramStart"/>
      <w:r>
        <w:t xml:space="preserve"> ,</w:t>
      </w:r>
      <w:proofErr w:type="gramEnd"/>
      <w:r>
        <w:t xml:space="preserve"> критерии работоспособности, конструкции.</w:t>
      </w:r>
    </w:p>
    <w:p w:rsidR="00E316EA" w:rsidRDefault="00E316EA" w:rsidP="00E316EA">
      <w:r>
        <w:t>2 ч     Тема:   Цепные передачи. Классификация. Принцип действия недостатки</w:t>
      </w:r>
      <w:proofErr w:type="gramStart"/>
      <w:r>
        <w:t xml:space="preserve"> ,</w:t>
      </w:r>
      <w:proofErr w:type="gramEnd"/>
      <w:r>
        <w:t xml:space="preserve"> область    </w:t>
      </w:r>
    </w:p>
    <w:p w:rsidR="00E316EA" w:rsidRDefault="00E316EA" w:rsidP="00E316EA">
      <w:r>
        <w:t xml:space="preserve">                        применения</w:t>
      </w:r>
      <w:proofErr w:type="gramStart"/>
      <w:r>
        <w:t xml:space="preserve"> .</w:t>
      </w:r>
      <w:proofErr w:type="gramEnd"/>
      <w:r>
        <w:t xml:space="preserve">Конструкции основных элементов цепных передач. Расчет </w:t>
      </w:r>
      <w:proofErr w:type="gramStart"/>
      <w:r>
        <w:t>цепных</w:t>
      </w:r>
      <w:proofErr w:type="gramEnd"/>
      <w:r>
        <w:t xml:space="preserve">    </w:t>
      </w:r>
    </w:p>
    <w:p w:rsidR="00E316EA" w:rsidRDefault="00E316EA" w:rsidP="00E316EA">
      <w:r>
        <w:t xml:space="preserve">                        передач</w:t>
      </w:r>
    </w:p>
    <w:p w:rsidR="008472E6" w:rsidRDefault="008472E6">
      <w:bookmarkStart w:id="0" w:name="_GoBack"/>
      <w:bookmarkEnd w:id="0"/>
    </w:p>
    <w:sectPr w:rsidR="008472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734"/>
    <w:rsid w:val="00481B11"/>
    <w:rsid w:val="008472E6"/>
    <w:rsid w:val="00D26734"/>
    <w:rsid w:val="00E31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6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543</Characters>
  <Application>Microsoft Office Word</Application>
  <DocSecurity>0</DocSecurity>
  <Lines>4</Lines>
  <Paragraphs>1</Paragraphs>
  <ScaleCrop>false</ScaleCrop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колледж</dc:creator>
  <cp:keywords/>
  <dc:description/>
  <cp:lastModifiedBy>колледж</cp:lastModifiedBy>
  <cp:revision>2</cp:revision>
  <dcterms:created xsi:type="dcterms:W3CDTF">2020-03-18T07:25:00Z</dcterms:created>
  <dcterms:modified xsi:type="dcterms:W3CDTF">2020-03-18T07:25:00Z</dcterms:modified>
</cp:coreProperties>
</file>