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15" w:rsidRPr="00814815" w:rsidRDefault="00814815" w:rsidP="008148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15">
        <w:rPr>
          <w:rFonts w:ascii="Times New Roman" w:hAnsi="Times New Roman" w:cs="Times New Roman"/>
          <w:b/>
          <w:sz w:val="28"/>
          <w:szCs w:val="28"/>
        </w:rPr>
        <w:t>Сост</w:t>
      </w:r>
      <w:r>
        <w:rPr>
          <w:rFonts w:ascii="Times New Roman" w:hAnsi="Times New Roman" w:cs="Times New Roman"/>
          <w:b/>
          <w:sz w:val="28"/>
          <w:szCs w:val="28"/>
        </w:rPr>
        <w:t>авить опорный конспект по темам согласно  методическим рекомендациям: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815" w:rsidRPr="00814815" w:rsidRDefault="00814815" w:rsidP="008148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08B" w:rsidRPr="003A5E0E" w:rsidRDefault="003A5E0E" w:rsidP="003A5E0E">
      <w:pPr>
        <w:pStyle w:val="a3"/>
        <w:numPr>
          <w:ilvl w:val="0"/>
          <w:numId w:val="1"/>
        </w:numPr>
        <w:spacing w:after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0E">
        <w:rPr>
          <w:rFonts w:ascii="Times New Roman" w:hAnsi="Times New Roman" w:cs="Times New Roman"/>
          <w:sz w:val="28"/>
          <w:szCs w:val="28"/>
        </w:rPr>
        <w:t>Понятие первой помощи. Перечень состояний, при которых оказывается первая помощь. Признаки жизни. Общие правила оказания первой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E0E">
        <w:rPr>
          <w:rFonts w:ascii="Times New Roman" w:hAnsi="Times New Roman" w:cs="Times New Roman"/>
          <w:sz w:val="28"/>
          <w:szCs w:val="28"/>
        </w:rPr>
        <w:t xml:space="preserve">. </w:t>
      </w:r>
      <w:r w:rsidR="006802DA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3A5E0E">
        <w:rPr>
          <w:rFonts w:ascii="Times New Roman" w:hAnsi="Times New Roman" w:cs="Times New Roman"/>
          <w:sz w:val="28"/>
          <w:szCs w:val="28"/>
        </w:rPr>
        <w:t>Федеральный закон «Об основах охраны здоровья граждан Российской Федерации».</w:t>
      </w:r>
    </w:p>
    <w:p w:rsidR="003A5E0E" w:rsidRPr="003A5E0E" w:rsidRDefault="003A5E0E" w:rsidP="003A5E0E">
      <w:pPr>
        <w:pStyle w:val="a3"/>
        <w:numPr>
          <w:ilvl w:val="0"/>
          <w:numId w:val="1"/>
        </w:numPr>
        <w:spacing w:after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0E">
        <w:rPr>
          <w:rFonts w:ascii="Times New Roman" w:hAnsi="Times New Roman" w:cs="Times New Roman"/>
          <w:sz w:val="28"/>
          <w:szCs w:val="28"/>
        </w:rPr>
        <w:t>Понятие и виды травм. Правила первой помощи при ранениях. Правила наложения повязок различных типов. Первая помощь при травмах различных областей тела.</w:t>
      </w:r>
    </w:p>
    <w:sectPr w:rsidR="003A5E0E" w:rsidRPr="003A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58" w:rsidRDefault="00142A58" w:rsidP="00814815">
      <w:pPr>
        <w:spacing w:after="0" w:line="240" w:lineRule="auto"/>
      </w:pPr>
      <w:r>
        <w:separator/>
      </w:r>
    </w:p>
  </w:endnote>
  <w:endnote w:type="continuationSeparator" w:id="0">
    <w:p w:rsidR="00142A58" w:rsidRDefault="00142A58" w:rsidP="0081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58" w:rsidRDefault="00142A58" w:rsidP="00814815">
      <w:pPr>
        <w:spacing w:after="0" w:line="240" w:lineRule="auto"/>
      </w:pPr>
      <w:r>
        <w:separator/>
      </w:r>
    </w:p>
  </w:footnote>
  <w:footnote w:type="continuationSeparator" w:id="0">
    <w:p w:rsidR="00142A58" w:rsidRDefault="00142A58" w:rsidP="00814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14F"/>
    <w:multiLevelType w:val="hybridMultilevel"/>
    <w:tmpl w:val="1026BDD0"/>
    <w:lvl w:ilvl="0" w:tplc="1EBA2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73"/>
    <w:rsid w:val="00142A58"/>
    <w:rsid w:val="003A5E0E"/>
    <w:rsid w:val="006802DA"/>
    <w:rsid w:val="00814815"/>
    <w:rsid w:val="00B12C06"/>
    <w:rsid w:val="00B17073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E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815"/>
  </w:style>
  <w:style w:type="paragraph" w:styleId="a6">
    <w:name w:val="footer"/>
    <w:basedOn w:val="a"/>
    <w:link w:val="a7"/>
    <w:uiPriority w:val="99"/>
    <w:unhideWhenUsed/>
    <w:rsid w:val="0081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E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815"/>
  </w:style>
  <w:style w:type="paragraph" w:styleId="a6">
    <w:name w:val="footer"/>
    <w:basedOn w:val="a"/>
    <w:link w:val="a7"/>
    <w:uiPriority w:val="99"/>
    <w:unhideWhenUsed/>
    <w:rsid w:val="0081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4</cp:revision>
  <dcterms:created xsi:type="dcterms:W3CDTF">2020-03-18T00:00:00Z</dcterms:created>
  <dcterms:modified xsi:type="dcterms:W3CDTF">2020-03-18T00:07:00Z</dcterms:modified>
</cp:coreProperties>
</file>