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319" w:rsidRDefault="00B30A10" w:rsidP="007C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="007C5319">
        <w:rPr>
          <w:rFonts w:ascii="Times New Roman" w:hAnsi="Times New Roman" w:cs="Times New Roman"/>
          <w:sz w:val="24"/>
          <w:szCs w:val="24"/>
        </w:rPr>
        <w:t xml:space="preserve">Министерство образования, науки и молодежной политики </w:t>
      </w:r>
    </w:p>
    <w:p w:rsidR="00CB0758" w:rsidRPr="007C5319" w:rsidRDefault="007C5319" w:rsidP="007C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Забайкальского края</w:t>
      </w:r>
    </w:p>
    <w:p w:rsidR="007C5319" w:rsidRDefault="007C5319" w:rsidP="007C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профессиональное образовательное учреждение </w:t>
      </w:r>
    </w:p>
    <w:p w:rsidR="007C5319" w:rsidRDefault="007C5319" w:rsidP="007C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«Приаргунский </w:t>
      </w:r>
      <w:r w:rsidR="00EC6DF2">
        <w:rPr>
          <w:rFonts w:ascii="Times New Roman" w:hAnsi="Times New Roman" w:cs="Times New Roman"/>
          <w:sz w:val="24"/>
          <w:szCs w:val="24"/>
        </w:rPr>
        <w:t>государственный колледж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C5319" w:rsidRDefault="007C5319" w:rsidP="007C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5319" w:rsidRDefault="007C5319" w:rsidP="007C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0C4" w:rsidRDefault="009660C4" w:rsidP="007C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5319" w:rsidRDefault="007C5319" w:rsidP="007C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7C5319" w:rsidRPr="007C5319" w:rsidTr="007C5319">
        <w:tc>
          <w:tcPr>
            <w:tcW w:w="4785" w:type="dxa"/>
          </w:tcPr>
          <w:p w:rsidR="00F047A8" w:rsidRDefault="00F047A8" w:rsidP="007C5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C5319" w:rsidRDefault="007C5319" w:rsidP="007C53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C5319" w:rsidRDefault="007C5319" w:rsidP="007C53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ГПОУ «</w:t>
            </w:r>
            <w:r w:rsidR="00EC6DF2">
              <w:rPr>
                <w:rFonts w:ascii="Times New Roman" w:hAnsi="Times New Roman" w:cs="Times New Roman"/>
                <w:sz w:val="24"/>
                <w:szCs w:val="24"/>
              </w:rPr>
              <w:t>ПГК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5319" w:rsidRDefault="007C5319" w:rsidP="007C53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Якимов М.А.</w:t>
            </w:r>
          </w:p>
          <w:p w:rsidR="007C5319" w:rsidRPr="007C5319" w:rsidRDefault="00EC77B6" w:rsidP="007C53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«______»____________________</w:t>
            </w:r>
          </w:p>
          <w:p w:rsidR="007C5319" w:rsidRDefault="007C5319" w:rsidP="007C53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5319" w:rsidRDefault="007C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5319" w:rsidRDefault="007C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0C4" w:rsidRDefault="00966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0C4" w:rsidRDefault="00966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0C4" w:rsidRDefault="00966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5319" w:rsidRDefault="007C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5319" w:rsidRPr="00410AED" w:rsidRDefault="007C5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AED">
        <w:rPr>
          <w:rFonts w:ascii="Times New Roman" w:hAnsi="Times New Roman" w:cs="Times New Roman"/>
          <w:b/>
          <w:sz w:val="28"/>
          <w:szCs w:val="28"/>
        </w:rPr>
        <w:t>ОСНОВНАЯ ПРОФЕССИОНАЛЬНАЯ ОБРАЗОВАТЕЛЬНАЯ ПРОГРАММА</w:t>
      </w:r>
    </w:p>
    <w:p w:rsidR="007C5319" w:rsidRPr="00410AED" w:rsidRDefault="007C5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AED">
        <w:rPr>
          <w:rFonts w:ascii="Times New Roman" w:hAnsi="Times New Roman" w:cs="Times New Roman"/>
          <w:b/>
          <w:sz w:val="28"/>
          <w:szCs w:val="28"/>
        </w:rPr>
        <w:t>СРЕДНЕГО ПРОФЕССИОНАЛЬНОГО ОБРАЗОВАНИЯ</w:t>
      </w:r>
    </w:p>
    <w:p w:rsidR="009660C4" w:rsidRPr="00871CEB" w:rsidRDefault="00B36389" w:rsidP="009660C4">
      <w:pPr>
        <w:pStyle w:val="ConsPlusNormal"/>
        <w:ind w:left="-75" w:right="-75"/>
        <w:jc w:val="center"/>
        <w:rPr>
          <w:rFonts w:ascii="Times New Roman" w:hAnsi="Times New Roman" w:cs="Times New Roman"/>
          <w:sz w:val="28"/>
          <w:szCs w:val="28"/>
        </w:rPr>
      </w:pPr>
      <w:r w:rsidRPr="00871CEB">
        <w:rPr>
          <w:rFonts w:ascii="Times New Roman" w:hAnsi="Times New Roman" w:cs="Times New Roman"/>
          <w:sz w:val="28"/>
          <w:szCs w:val="28"/>
        </w:rPr>
        <w:t>п</w:t>
      </w:r>
      <w:r w:rsidR="007C5319" w:rsidRPr="00871CEB">
        <w:rPr>
          <w:rFonts w:ascii="Times New Roman" w:hAnsi="Times New Roman" w:cs="Times New Roman"/>
          <w:sz w:val="28"/>
          <w:szCs w:val="28"/>
        </w:rPr>
        <w:t>о профессии</w:t>
      </w:r>
      <w:r w:rsidR="00044388" w:rsidRPr="00871C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7B6" w:rsidRPr="00EC77B6" w:rsidRDefault="00EC77B6" w:rsidP="00EC77B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C77B6">
        <w:rPr>
          <w:rFonts w:ascii="Times New Roman" w:hAnsi="Times New Roman" w:cs="Times New Roman"/>
          <w:sz w:val="28"/>
          <w:szCs w:val="28"/>
        </w:rPr>
        <w:t>13.01.03. «Электрослесарь по ремонту оборудования электростанций»</w:t>
      </w:r>
    </w:p>
    <w:p w:rsidR="00EC77B6" w:rsidRPr="00EC77B6" w:rsidRDefault="00EC77B6" w:rsidP="00EC77B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C77B6">
        <w:rPr>
          <w:rFonts w:ascii="Times New Roman" w:hAnsi="Times New Roman" w:cs="Times New Roman"/>
          <w:sz w:val="28"/>
          <w:szCs w:val="28"/>
        </w:rPr>
        <w:t>ФГОС от 02.08.2013г. №734</w:t>
      </w:r>
    </w:p>
    <w:p w:rsidR="00044388" w:rsidRDefault="00044388" w:rsidP="00EC7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388" w:rsidRDefault="000443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388" w:rsidRDefault="000443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7B6" w:rsidRDefault="00EC7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388" w:rsidRPr="00871CEB" w:rsidRDefault="00597394" w:rsidP="005973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1CEB">
        <w:rPr>
          <w:rFonts w:ascii="Times New Roman" w:hAnsi="Times New Roman" w:cs="Times New Roman"/>
          <w:sz w:val="28"/>
          <w:szCs w:val="28"/>
        </w:rPr>
        <w:t xml:space="preserve">форма подготовки: очная  </w:t>
      </w:r>
    </w:p>
    <w:p w:rsidR="00044388" w:rsidRDefault="00044388" w:rsidP="0004438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4388" w:rsidRDefault="00044388" w:rsidP="0004438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4388" w:rsidRDefault="00044388" w:rsidP="0004438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4388" w:rsidRDefault="00044388" w:rsidP="0004438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4388" w:rsidRDefault="00044388" w:rsidP="0004438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4388" w:rsidRDefault="00044388" w:rsidP="0004438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4388" w:rsidRDefault="00044388" w:rsidP="0004438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4388" w:rsidRDefault="00044388" w:rsidP="0004438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4388" w:rsidRDefault="00044388" w:rsidP="000443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0C4" w:rsidRDefault="009660C4" w:rsidP="000443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0C4" w:rsidRDefault="009660C4" w:rsidP="000443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0C4" w:rsidRDefault="009660C4" w:rsidP="000443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0C4" w:rsidRDefault="009660C4" w:rsidP="000443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0C4" w:rsidRDefault="009660C4" w:rsidP="00EC7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0C4" w:rsidRDefault="009660C4" w:rsidP="000443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0C4" w:rsidRDefault="009660C4" w:rsidP="000443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0C4" w:rsidRDefault="009660C4" w:rsidP="00597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88" w:rsidRDefault="00044388" w:rsidP="000443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0C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9660C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660C4">
        <w:rPr>
          <w:rFonts w:ascii="Times New Roman" w:hAnsi="Times New Roman" w:cs="Times New Roman"/>
          <w:sz w:val="24"/>
          <w:szCs w:val="24"/>
        </w:rPr>
        <w:t>риаргунск, 201</w:t>
      </w:r>
      <w:r w:rsidR="00EC77B6">
        <w:rPr>
          <w:rFonts w:ascii="Times New Roman" w:hAnsi="Times New Roman" w:cs="Times New Roman"/>
          <w:sz w:val="24"/>
          <w:szCs w:val="24"/>
        </w:rPr>
        <w:t>7</w:t>
      </w:r>
      <w:r w:rsidRPr="009660C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97394" w:rsidRPr="009660C4" w:rsidRDefault="00597394" w:rsidP="000443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4388" w:rsidRPr="00D60B82" w:rsidRDefault="00044388" w:rsidP="0004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82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программе</w:t>
      </w:r>
    </w:p>
    <w:p w:rsidR="00044388" w:rsidRDefault="00044388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7B6" w:rsidRPr="00EC77B6" w:rsidRDefault="00044388" w:rsidP="00EC77B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60B82">
        <w:rPr>
          <w:rFonts w:ascii="Times New Roman" w:hAnsi="Times New Roman" w:cs="Times New Roman"/>
          <w:sz w:val="24"/>
          <w:szCs w:val="24"/>
        </w:rPr>
        <w:t xml:space="preserve">Основная профессиональная программа </w:t>
      </w:r>
      <w:r w:rsidR="003C3EC7" w:rsidRPr="00D60B82">
        <w:rPr>
          <w:rFonts w:ascii="Times New Roman" w:hAnsi="Times New Roman" w:cs="Times New Roman"/>
          <w:sz w:val="24"/>
          <w:szCs w:val="24"/>
        </w:rPr>
        <w:t xml:space="preserve">среднего профессионального образования по профессии </w:t>
      </w:r>
      <w:r w:rsidR="00EC77B6" w:rsidRPr="00EC77B6">
        <w:rPr>
          <w:rFonts w:ascii="Times New Roman" w:hAnsi="Times New Roman" w:cs="Times New Roman"/>
          <w:sz w:val="24"/>
          <w:szCs w:val="24"/>
        </w:rPr>
        <w:t>13.01.03. «Электрослесарь по ремонту оборудования электростанций»</w:t>
      </w:r>
    </w:p>
    <w:p w:rsidR="009660C4" w:rsidRDefault="009660C4" w:rsidP="009660C4">
      <w:pPr>
        <w:pStyle w:val="ConsPlusNormal"/>
        <w:ind w:left="-75" w:right="-75" w:firstLine="7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4388" w:rsidRPr="00D60B82" w:rsidRDefault="00044388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EC7" w:rsidRPr="003C3EC7" w:rsidRDefault="003C3EC7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EC7">
        <w:rPr>
          <w:rFonts w:ascii="Times New Roman" w:hAnsi="Times New Roman" w:cs="Times New Roman"/>
          <w:b/>
          <w:sz w:val="24"/>
          <w:szCs w:val="24"/>
        </w:rPr>
        <w:t>Авторы:</w:t>
      </w:r>
    </w:p>
    <w:p w:rsidR="003C3EC7" w:rsidRDefault="003C3EC7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Перминова Е.В. – заместитель директора по НМР ГПОУ «</w:t>
      </w:r>
      <w:r w:rsidR="00EC6DF2">
        <w:rPr>
          <w:rFonts w:ascii="Times New Roman" w:hAnsi="Times New Roman" w:cs="Times New Roman"/>
          <w:sz w:val="24"/>
          <w:szCs w:val="24"/>
        </w:rPr>
        <w:t>ПГК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C3EC7" w:rsidRDefault="003C3EC7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Гринько В.Т. – старший мастер </w:t>
      </w:r>
      <w:r w:rsidRPr="003C3EC7">
        <w:rPr>
          <w:rFonts w:ascii="Times New Roman" w:hAnsi="Times New Roman" w:cs="Times New Roman"/>
          <w:sz w:val="24"/>
          <w:szCs w:val="24"/>
        </w:rPr>
        <w:t>ГПОУ «</w:t>
      </w:r>
      <w:r w:rsidR="00EC6DF2">
        <w:rPr>
          <w:rFonts w:ascii="Times New Roman" w:hAnsi="Times New Roman" w:cs="Times New Roman"/>
          <w:sz w:val="24"/>
          <w:szCs w:val="24"/>
        </w:rPr>
        <w:t>ПГК</w:t>
      </w:r>
      <w:r w:rsidRPr="003C3EC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C77B6" w:rsidRDefault="00EC77B6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Лончакова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– преподаватель технического черчения, электротехники, </w:t>
      </w:r>
      <w:r w:rsidR="00C951D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МДК03.01, МДК04.01. </w:t>
      </w:r>
    </w:p>
    <w:p w:rsidR="00EC77B6" w:rsidRDefault="00EC77B6" w:rsidP="00EC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7B6">
        <w:rPr>
          <w:rFonts w:ascii="Times New Roman" w:hAnsi="Times New Roman" w:cs="Times New Roman"/>
          <w:sz w:val="24"/>
          <w:szCs w:val="24"/>
        </w:rPr>
        <w:t>Микшин</w:t>
      </w:r>
      <w:proofErr w:type="spellEnd"/>
      <w:r w:rsidRPr="00EC77B6">
        <w:rPr>
          <w:rFonts w:ascii="Times New Roman" w:hAnsi="Times New Roman" w:cs="Times New Roman"/>
          <w:sz w:val="24"/>
          <w:szCs w:val="24"/>
        </w:rPr>
        <w:t xml:space="preserve"> В.А. - </w:t>
      </w:r>
      <w:r>
        <w:rPr>
          <w:rFonts w:ascii="Times New Roman" w:hAnsi="Times New Roman" w:cs="Times New Roman"/>
          <w:sz w:val="24"/>
          <w:szCs w:val="24"/>
        </w:rPr>
        <w:t>преподаватель ф</w:t>
      </w:r>
      <w:r w:rsidRPr="003C3EC7">
        <w:rPr>
          <w:rFonts w:ascii="Times New Roman" w:hAnsi="Times New Roman" w:cs="Times New Roman"/>
          <w:sz w:val="24"/>
          <w:szCs w:val="24"/>
        </w:rPr>
        <w:t>изическ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C3EC7">
        <w:rPr>
          <w:rFonts w:ascii="Times New Roman" w:hAnsi="Times New Roman" w:cs="Times New Roman"/>
          <w:sz w:val="24"/>
          <w:szCs w:val="24"/>
        </w:rPr>
        <w:t xml:space="preserve"> культур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EC77B6" w:rsidRDefault="00EC77B6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Тагарова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Л.И. - преподаватель БЖД</w:t>
      </w:r>
    </w:p>
    <w:p w:rsidR="00C951D0" w:rsidRDefault="00C951D0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Филиппова Т.Н. – преподаватель охраны труда</w:t>
      </w:r>
    </w:p>
    <w:p w:rsidR="00EC77B6" w:rsidRDefault="00EC77B6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Филиппов В.В. – мастер производственного обучения</w:t>
      </w:r>
      <w:r w:rsidR="00C951D0">
        <w:rPr>
          <w:rFonts w:ascii="Times New Roman" w:hAnsi="Times New Roman" w:cs="Times New Roman"/>
          <w:sz w:val="24"/>
          <w:szCs w:val="24"/>
        </w:rPr>
        <w:t>, преподаватель материаловедения, основ технической механики и слесарных работ.</w:t>
      </w:r>
    </w:p>
    <w:p w:rsidR="00C951D0" w:rsidRPr="00EC77B6" w:rsidRDefault="00C951D0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C91" w:rsidRDefault="009B2C91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Правообладатель программы: ГПОУ «</w:t>
      </w:r>
      <w:r w:rsidR="00EC6DF2">
        <w:rPr>
          <w:rFonts w:ascii="Times New Roman" w:hAnsi="Times New Roman" w:cs="Times New Roman"/>
          <w:sz w:val="24"/>
          <w:szCs w:val="24"/>
        </w:rPr>
        <w:t>ПГК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B2C91" w:rsidRDefault="009B2C91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</w:p>
    <w:p w:rsidR="009B2C91" w:rsidRDefault="009B2C91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674310, Забайкальский край, п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риаргунск, ул.Чернышевского, 1А</w:t>
      </w:r>
    </w:p>
    <w:p w:rsidR="009B2C91" w:rsidRDefault="009B2C91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C91" w:rsidRPr="009B2C91" w:rsidRDefault="009B2C91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C91">
        <w:rPr>
          <w:rFonts w:ascii="Times New Roman" w:hAnsi="Times New Roman" w:cs="Times New Roman"/>
          <w:b/>
          <w:sz w:val="24"/>
          <w:szCs w:val="24"/>
        </w:rPr>
        <w:t xml:space="preserve">Нормативный срок освоения программы </w:t>
      </w:r>
      <w:r w:rsidR="00C951D0" w:rsidRPr="00C951D0">
        <w:rPr>
          <w:rFonts w:ascii="Times New Roman" w:hAnsi="Times New Roman" w:cs="Times New Roman"/>
          <w:b/>
          <w:spacing w:val="-2"/>
          <w:sz w:val="24"/>
          <w:u w:val="single"/>
        </w:rPr>
        <w:t>1404</w:t>
      </w:r>
      <w:r w:rsidRPr="00C951D0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</w:t>
      </w:r>
      <w:r w:rsidR="002E6F4F" w:rsidRPr="00C951D0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9B2C91">
        <w:rPr>
          <w:rFonts w:ascii="Times New Roman" w:hAnsi="Times New Roman" w:cs="Times New Roman"/>
          <w:b/>
          <w:sz w:val="24"/>
          <w:szCs w:val="24"/>
        </w:rPr>
        <w:t xml:space="preserve"> при очной форме подготовки</w:t>
      </w:r>
      <w:r w:rsidR="00D60B82">
        <w:rPr>
          <w:rFonts w:ascii="Times New Roman" w:hAnsi="Times New Roman" w:cs="Times New Roman"/>
          <w:b/>
          <w:sz w:val="24"/>
          <w:szCs w:val="24"/>
        </w:rPr>
        <w:t>.</w:t>
      </w:r>
    </w:p>
    <w:p w:rsidR="009B2C91" w:rsidRDefault="009B2C91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C91" w:rsidRDefault="009B2C91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Квалификации выпускников:</w:t>
      </w:r>
    </w:p>
    <w:p w:rsidR="00C951D0" w:rsidRDefault="00C951D0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51D0" w:rsidRPr="00C951D0" w:rsidRDefault="00C951D0" w:rsidP="00C951D0">
      <w:pPr>
        <w:keepNext/>
        <w:keepLines/>
        <w:widowControl w:val="0"/>
        <w:suppressAutoHyphens/>
        <w:ind w:firstLine="540"/>
        <w:jc w:val="both"/>
        <w:rPr>
          <w:rFonts w:ascii="Times New Roman" w:hAnsi="Times New Roman" w:cs="Times New Roman"/>
          <w:color w:val="000000"/>
          <w:u w:val="single"/>
        </w:rPr>
      </w:pPr>
      <w:r w:rsidRPr="00C951D0">
        <w:rPr>
          <w:rFonts w:ascii="Times New Roman" w:hAnsi="Times New Roman" w:cs="Times New Roman"/>
          <w:color w:val="000000"/>
          <w:u w:val="single"/>
        </w:rPr>
        <w:t xml:space="preserve">Электрослесарь по ремонту электрооборудования электростанций 3-4 разряда;  </w:t>
      </w:r>
    </w:p>
    <w:p w:rsidR="00C951D0" w:rsidRPr="00C951D0" w:rsidRDefault="00C951D0" w:rsidP="00C951D0">
      <w:pPr>
        <w:keepNext/>
        <w:keepLines/>
        <w:widowControl w:val="0"/>
        <w:suppressAutoHyphens/>
        <w:ind w:firstLine="540"/>
        <w:jc w:val="both"/>
        <w:rPr>
          <w:rFonts w:ascii="Times New Roman" w:hAnsi="Times New Roman" w:cs="Times New Roman"/>
          <w:color w:val="000000"/>
          <w:u w:val="single"/>
        </w:rPr>
      </w:pPr>
      <w:r w:rsidRPr="00C951D0">
        <w:rPr>
          <w:rFonts w:ascii="Times New Roman" w:hAnsi="Times New Roman" w:cs="Times New Roman"/>
          <w:color w:val="000000"/>
          <w:u w:val="single"/>
        </w:rPr>
        <w:t xml:space="preserve">Электрослесарь по ремонту электрических машин 3-4 разряда </w:t>
      </w:r>
    </w:p>
    <w:p w:rsidR="00F879EC" w:rsidRDefault="00F879EC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79EC" w:rsidRDefault="00F879EC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79EC" w:rsidRDefault="00F879EC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79EC" w:rsidRDefault="00F879EC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79EC" w:rsidRDefault="00F879EC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79EC" w:rsidRDefault="00F879EC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79EC" w:rsidRDefault="00F879EC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79EC" w:rsidRDefault="00F879EC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79EC" w:rsidRDefault="00F879EC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79EC" w:rsidRDefault="00F879EC" w:rsidP="00044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B82" w:rsidRDefault="00D60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17E0" w:rsidRPr="00EC54D4" w:rsidRDefault="00EC54D4" w:rsidP="00EC54D4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6B17E0" w:rsidRPr="00EC54D4">
        <w:rPr>
          <w:rFonts w:ascii="Times New Roman" w:eastAsia="Calibri" w:hAnsi="Times New Roman" w:cs="Times New Roman"/>
          <w:sz w:val="24"/>
          <w:szCs w:val="24"/>
        </w:rPr>
        <w:t>Общие положения 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="006B17E0" w:rsidRPr="00EC54D4">
        <w:rPr>
          <w:rFonts w:ascii="Times New Roman" w:eastAsia="Calibri" w:hAnsi="Times New Roman" w:cs="Times New Roman"/>
          <w:sz w:val="24"/>
          <w:szCs w:val="24"/>
        </w:rPr>
        <w:t>4</w:t>
      </w:r>
    </w:p>
    <w:p w:rsidR="006B17E0" w:rsidRDefault="00EC54D4" w:rsidP="00EC54D4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54D4">
        <w:rPr>
          <w:rFonts w:ascii="Times New Roman" w:hAnsi="Times New Roman" w:cs="Times New Roman"/>
        </w:rPr>
        <w:t>1.1</w:t>
      </w:r>
      <w:r w:rsidRPr="00EC54D4">
        <w:rPr>
          <w:rFonts w:ascii="Times New Roman" w:eastAsia="Calibri" w:hAnsi="Times New Roman" w:cs="Times New Roman"/>
        </w:rPr>
        <w:t xml:space="preserve"> Требования к </w:t>
      </w:r>
      <w:proofErr w:type="gramStart"/>
      <w:r w:rsidRPr="00EC54D4">
        <w:rPr>
          <w:rFonts w:ascii="Times New Roman" w:eastAsia="Calibri" w:hAnsi="Times New Roman" w:cs="Times New Roman"/>
        </w:rPr>
        <w:t>посту</w:t>
      </w:r>
      <w:r>
        <w:rPr>
          <w:rFonts w:ascii="Times New Roman" w:hAnsi="Times New Roman" w:cs="Times New Roman"/>
        </w:rPr>
        <w:t>пающим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……………………………………………………………...............</w:t>
      </w:r>
      <w:r w:rsidRPr="00EC54D4">
        <w:rPr>
          <w:rFonts w:ascii="Times New Roman" w:eastAsia="Calibri" w:hAnsi="Times New Roman" w:cs="Times New Roman"/>
        </w:rPr>
        <w:t>4</w:t>
      </w:r>
    </w:p>
    <w:p w:rsidR="00EC54D4" w:rsidRPr="00EC54D4" w:rsidRDefault="00EC54D4" w:rsidP="00EC54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4D4">
        <w:rPr>
          <w:rFonts w:ascii="Times New Roman" w:eastAsia="Calibri" w:hAnsi="Times New Roman" w:cs="Times New Roman"/>
          <w:sz w:val="24"/>
          <w:szCs w:val="24"/>
        </w:rPr>
        <w:t xml:space="preserve">1.2. </w:t>
      </w:r>
      <w:r w:rsidRPr="00EC54D4">
        <w:rPr>
          <w:rFonts w:ascii="Times New Roman" w:eastAsia="Calibri" w:hAnsi="Times New Roman" w:cs="Times New Roman"/>
          <w:bCs/>
          <w:sz w:val="24"/>
          <w:szCs w:val="24"/>
        </w:rPr>
        <w:t xml:space="preserve">Нормативный срок освоения программы </w:t>
      </w:r>
      <w:r w:rsidRPr="00EC54D4">
        <w:rPr>
          <w:rFonts w:ascii="Times New Roman" w:eastAsia="Calibri" w:hAnsi="Times New Roman" w:cs="Times New Roman"/>
          <w:sz w:val="24"/>
          <w:szCs w:val="24"/>
        </w:rPr>
        <w:t>…………………............................................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EC54D4">
        <w:rPr>
          <w:rFonts w:ascii="Times New Roman" w:eastAsia="Calibri" w:hAnsi="Times New Roman" w:cs="Times New Roman"/>
          <w:sz w:val="24"/>
          <w:szCs w:val="24"/>
        </w:rPr>
        <w:t>4</w:t>
      </w:r>
    </w:p>
    <w:p w:rsidR="00EC54D4" w:rsidRPr="00EC54D4" w:rsidRDefault="00EC54D4" w:rsidP="00EC54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4D4">
        <w:rPr>
          <w:rFonts w:ascii="Times New Roman" w:eastAsia="Calibri" w:hAnsi="Times New Roman" w:cs="Times New Roman"/>
          <w:sz w:val="24"/>
          <w:szCs w:val="24"/>
        </w:rPr>
        <w:t>1.3. Квалификационная характеристика выпускника………………………………………</w:t>
      </w:r>
      <w:r w:rsidR="00B85126">
        <w:rPr>
          <w:rFonts w:ascii="Times New Roman" w:hAnsi="Times New Roman" w:cs="Times New Roman"/>
          <w:sz w:val="24"/>
          <w:szCs w:val="24"/>
        </w:rPr>
        <w:t>…</w:t>
      </w:r>
      <w:r w:rsidRPr="00EC54D4">
        <w:rPr>
          <w:rFonts w:ascii="Times New Roman" w:eastAsia="Calibri" w:hAnsi="Times New Roman" w:cs="Times New Roman"/>
          <w:sz w:val="24"/>
          <w:szCs w:val="24"/>
        </w:rPr>
        <w:t>4</w:t>
      </w:r>
    </w:p>
    <w:p w:rsidR="00EC54D4" w:rsidRPr="00EC54D4" w:rsidRDefault="00EC54D4" w:rsidP="00EC54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4D4">
        <w:rPr>
          <w:rFonts w:ascii="Times New Roman" w:eastAsia="Calibri" w:hAnsi="Times New Roman" w:cs="Times New Roman"/>
          <w:sz w:val="24"/>
          <w:szCs w:val="24"/>
        </w:rPr>
        <w:t>2. Характеристика подготовки ………</w:t>
      </w:r>
      <w:r w:rsidR="00B8512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EC54D4">
        <w:rPr>
          <w:rFonts w:ascii="Times New Roman" w:eastAsia="Calibri" w:hAnsi="Times New Roman" w:cs="Times New Roman"/>
          <w:sz w:val="24"/>
          <w:szCs w:val="24"/>
        </w:rPr>
        <w:t xml:space="preserve">5 </w:t>
      </w:r>
    </w:p>
    <w:p w:rsidR="00EC54D4" w:rsidRPr="0003657B" w:rsidRDefault="00EC54D4" w:rsidP="00EC54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4D4">
        <w:rPr>
          <w:rFonts w:ascii="Times New Roman" w:eastAsia="Calibri" w:hAnsi="Times New Roman" w:cs="Times New Roman"/>
          <w:sz w:val="24"/>
          <w:szCs w:val="24"/>
        </w:rPr>
        <w:t>3. Учебный план ..................................................................................................................</w:t>
      </w:r>
      <w:r w:rsidR="00B85126">
        <w:rPr>
          <w:rFonts w:ascii="Times New Roman" w:hAnsi="Times New Roman" w:cs="Times New Roman"/>
          <w:sz w:val="24"/>
          <w:szCs w:val="24"/>
        </w:rPr>
        <w:t>.........</w:t>
      </w:r>
      <w:r w:rsidR="000866FE">
        <w:rPr>
          <w:rFonts w:ascii="Times New Roman" w:hAnsi="Times New Roman" w:cs="Times New Roman"/>
          <w:sz w:val="24"/>
          <w:szCs w:val="24"/>
        </w:rPr>
        <w:t xml:space="preserve"> </w:t>
      </w:r>
      <w:r w:rsidR="00597394">
        <w:rPr>
          <w:rFonts w:ascii="Times New Roman" w:eastAsia="Calibri" w:hAnsi="Times New Roman" w:cs="Times New Roman"/>
          <w:sz w:val="24"/>
          <w:szCs w:val="24"/>
        </w:rPr>
        <w:t>6</w:t>
      </w:r>
      <w:r w:rsidRPr="00EC54D4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:rsidR="00EC54D4" w:rsidRPr="00EC54D4" w:rsidRDefault="00EC54D4" w:rsidP="00EC54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4D4">
        <w:rPr>
          <w:rFonts w:ascii="Times New Roman" w:eastAsia="Calibri" w:hAnsi="Times New Roman" w:cs="Times New Roman"/>
          <w:sz w:val="24"/>
          <w:szCs w:val="24"/>
        </w:rPr>
        <w:t>4. Оценка качества освоения основной профессиональн</w:t>
      </w:r>
      <w:r w:rsidR="000263A5">
        <w:rPr>
          <w:rFonts w:ascii="Times New Roman" w:eastAsia="Calibri" w:hAnsi="Times New Roman" w:cs="Times New Roman"/>
          <w:sz w:val="24"/>
          <w:szCs w:val="24"/>
        </w:rPr>
        <w:t>ой образовательной программы .16</w:t>
      </w:r>
      <w:r w:rsidRPr="00EC54D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57D0" w:rsidRPr="006B3435" w:rsidRDefault="00C951D0" w:rsidP="00C357D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r w:rsidR="00C357D0" w:rsidRPr="00C357D0">
        <w:rPr>
          <w:rFonts w:ascii="Times New Roman" w:hAnsi="Times New Roman" w:cs="Times New Roman"/>
          <w:sz w:val="24"/>
          <w:szCs w:val="24"/>
        </w:rPr>
        <w:t xml:space="preserve"> Программа учебной дисциплины</w:t>
      </w:r>
      <w:r w:rsidR="00C357D0" w:rsidRPr="00C357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57D0">
        <w:rPr>
          <w:rFonts w:ascii="Times New Roman" w:hAnsi="Times New Roman" w:cs="Times New Roman"/>
          <w:bCs/>
          <w:sz w:val="24"/>
          <w:szCs w:val="24"/>
        </w:rPr>
        <w:t>(</w:t>
      </w:r>
      <w:r w:rsidR="00C357D0" w:rsidRPr="006B3435">
        <w:rPr>
          <w:rFonts w:ascii="Times New Roman" w:hAnsi="Times New Roman" w:cs="Times New Roman"/>
          <w:bCs/>
          <w:sz w:val="24"/>
          <w:szCs w:val="24"/>
        </w:rPr>
        <w:t>ОП.01</w:t>
      </w:r>
      <w:r w:rsidR="005D7259" w:rsidRPr="005D7259">
        <w:t xml:space="preserve"> </w:t>
      </w:r>
      <w:r w:rsidR="005D7259" w:rsidRPr="005D7259">
        <w:rPr>
          <w:rFonts w:ascii="Times New Roman" w:hAnsi="Times New Roman" w:cs="Times New Roman"/>
        </w:rPr>
        <w:t>Техническое черчение</w:t>
      </w:r>
      <w:r w:rsidR="00C357D0">
        <w:rPr>
          <w:rFonts w:ascii="Times New Roman" w:hAnsi="Times New Roman" w:cs="Times New Roman"/>
          <w:sz w:val="24"/>
          <w:szCs w:val="24"/>
        </w:rPr>
        <w:t>)</w:t>
      </w:r>
    </w:p>
    <w:p w:rsidR="00C357D0" w:rsidRPr="006B3435" w:rsidRDefault="00C951D0" w:rsidP="00C357D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r w:rsidR="00C357D0" w:rsidRPr="00C357D0">
        <w:rPr>
          <w:rFonts w:ascii="Times New Roman" w:hAnsi="Times New Roman" w:cs="Times New Roman"/>
          <w:sz w:val="24"/>
          <w:szCs w:val="24"/>
        </w:rPr>
        <w:t xml:space="preserve"> Программа учебной дисциплины</w:t>
      </w:r>
      <w:r w:rsidR="00C357D0" w:rsidRPr="00C357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57D0">
        <w:rPr>
          <w:rFonts w:ascii="Times New Roman" w:hAnsi="Times New Roman" w:cs="Times New Roman"/>
          <w:bCs/>
          <w:sz w:val="24"/>
          <w:szCs w:val="24"/>
        </w:rPr>
        <w:t>(</w:t>
      </w:r>
      <w:r w:rsidR="00C357D0" w:rsidRPr="006B3435">
        <w:rPr>
          <w:rFonts w:ascii="Times New Roman" w:hAnsi="Times New Roman" w:cs="Times New Roman"/>
          <w:bCs/>
          <w:sz w:val="24"/>
          <w:szCs w:val="24"/>
        </w:rPr>
        <w:t xml:space="preserve">ОП.02 </w:t>
      </w:r>
      <w:r w:rsidR="005D7259">
        <w:rPr>
          <w:rFonts w:ascii="Times New Roman" w:hAnsi="Times New Roman" w:cs="Times New Roman"/>
          <w:sz w:val="24"/>
          <w:szCs w:val="24"/>
        </w:rPr>
        <w:t xml:space="preserve"> Электротехника</w:t>
      </w:r>
      <w:r w:rsidR="00C357D0">
        <w:rPr>
          <w:rFonts w:ascii="Times New Roman" w:hAnsi="Times New Roman" w:cs="Times New Roman"/>
          <w:sz w:val="24"/>
          <w:szCs w:val="24"/>
        </w:rPr>
        <w:t>)</w:t>
      </w:r>
    </w:p>
    <w:p w:rsidR="00C357D0" w:rsidRPr="005D7259" w:rsidRDefault="00C951D0" w:rsidP="00C357D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r w:rsidR="00C357D0" w:rsidRPr="00C357D0">
        <w:rPr>
          <w:rFonts w:ascii="Times New Roman" w:hAnsi="Times New Roman" w:cs="Times New Roman"/>
          <w:sz w:val="24"/>
          <w:szCs w:val="24"/>
        </w:rPr>
        <w:t xml:space="preserve"> Программа учебной дисциплины</w:t>
      </w:r>
      <w:r w:rsidR="00C357D0" w:rsidRPr="00C357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57D0">
        <w:rPr>
          <w:rFonts w:ascii="Times New Roman" w:hAnsi="Times New Roman" w:cs="Times New Roman"/>
          <w:bCs/>
          <w:sz w:val="24"/>
          <w:szCs w:val="24"/>
        </w:rPr>
        <w:t>(</w:t>
      </w:r>
      <w:r w:rsidR="00C357D0" w:rsidRPr="006B3435">
        <w:rPr>
          <w:rFonts w:ascii="Times New Roman" w:hAnsi="Times New Roman" w:cs="Times New Roman"/>
          <w:bCs/>
          <w:sz w:val="24"/>
          <w:szCs w:val="24"/>
        </w:rPr>
        <w:t>ОП.</w:t>
      </w:r>
      <w:r w:rsidR="00C357D0" w:rsidRPr="005D7259">
        <w:rPr>
          <w:rFonts w:ascii="Times New Roman" w:hAnsi="Times New Roman" w:cs="Times New Roman"/>
          <w:bCs/>
          <w:sz w:val="24"/>
          <w:szCs w:val="24"/>
        </w:rPr>
        <w:t>03</w:t>
      </w:r>
      <w:r w:rsidR="005D7259" w:rsidRPr="005D7259">
        <w:rPr>
          <w:rFonts w:ascii="Times New Roman" w:hAnsi="Times New Roman" w:cs="Times New Roman"/>
        </w:rPr>
        <w:t xml:space="preserve"> Основы технической механики и слесарных работ</w:t>
      </w:r>
      <w:r w:rsidR="00C357D0" w:rsidRPr="005D7259">
        <w:rPr>
          <w:rFonts w:ascii="Times New Roman" w:hAnsi="Times New Roman" w:cs="Times New Roman"/>
          <w:sz w:val="24"/>
          <w:szCs w:val="24"/>
        </w:rPr>
        <w:t>)</w:t>
      </w:r>
    </w:p>
    <w:p w:rsidR="00C357D0" w:rsidRPr="006B3435" w:rsidRDefault="00C951D0" w:rsidP="00C357D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  <w:r w:rsidR="00C357D0" w:rsidRPr="00C357D0">
        <w:rPr>
          <w:rFonts w:ascii="Times New Roman" w:hAnsi="Times New Roman" w:cs="Times New Roman"/>
          <w:sz w:val="24"/>
          <w:szCs w:val="24"/>
        </w:rPr>
        <w:t xml:space="preserve"> Программа учебной дисциплины</w:t>
      </w:r>
      <w:r w:rsidR="00C357D0" w:rsidRPr="00C357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57D0">
        <w:rPr>
          <w:rFonts w:ascii="Times New Roman" w:hAnsi="Times New Roman" w:cs="Times New Roman"/>
          <w:bCs/>
          <w:sz w:val="24"/>
          <w:szCs w:val="24"/>
        </w:rPr>
        <w:t>(</w:t>
      </w:r>
      <w:r w:rsidR="00C357D0" w:rsidRPr="006B3435">
        <w:rPr>
          <w:rFonts w:ascii="Times New Roman" w:hAnsi="Times New Roman" w:cs="Times New Roman"/>
          <w:bCs/>
          <w:sz w:val="24"/>
          <w:szCs w:val="24"/>
        </w:rPr>
        <w:t>ОП.04</w:t>
      </w:r>
      <w:r w:rsidR="005D7259" w:rsidRPr="005D7259">
        <w:t xml:space="preserve"> </w:t>
      </w:r>
      <w:r w:rsidR="005D7259" w:rsidRPr="005D7259">
        <w:rPr>
          <w:rFonts w:ascii="Times New Roman" w:hAnsi="Times New Roman" w:cs="Times New Roman"/>
        </w:rPr>
        <w:t>Материаловедение</w:t>
      </w:r>
      <w:r w:rsidR="00C357D0">
        <w:rPr>
          <w:rFonts w:ascii="Times New Roman" w:hAnsi="Times New Roman" w:cs="Times New Roman"/>
          <w:sz w:val="24"/>
          <w:szCs w:val="24"/>
        </w:rPr>
        <w:t>)</w:t>
      </w:r>
    </w:p>
    <w:p w:rsidR="00C357D0" w:rsidRPr="006B3435" w:rsidRDefault="00C951D0" w:rsidP="00C357D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  <w:r w:rsidR="00C357D0" w:rsidRPr="00C357D0">
        <w:rPr>
          <w:rFonts w:ascii="Times New Roman" w:hAnsi="Times New Roman" w:cs="Times New Roman"/>
          <w:sz w:val="24"/>
          <w:szCs w:val="24"/>
        </w:rPr>
        <w:t xml:space="preserve"> Программа учебной дисциплины</w:t>
      </w:r>
      <w:r w:rsidR="00C357D0" w:rsidRPr="00C357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57D0">
        <w:rPr>
          <w:rFonts w:ascii="Times New Roman" w:hAnsi="Times New Roman" w:cs="Times New Roman"/>
          <w:bCs/>
          <w:sz w:val="24"/>
          <w:szCs w:val="24"/>
        </w:rPr>
        <w:t>(</w:t>
      </w:r>
      <w:r w:rsidR="00C357D0" w:rsidRPr="006B3435">
        <w:rPr>
          <w:rFonts w:ascii="Times New Roman" w:hAnsi="Times New Roman" w:cs="Times New Roman"/>
          <w:bCs/>
          <w:sz w:val="24"/>
          <w:szCs w:val="24"/>
        </w:rPr>
        <w:t>ОП.05</w:t>
      </w:r>
      <w:r w:rsidR="005D7259" w:rsidRPr="005D7259">
        <w:t xml:space="preserve"> </w:t>
      </w:r>
      <w:r w:rsidR="005D7259" w:rsidRPr="005D7259">
        <w:rPr>
          <w:rFonts w:ascii="Times New Roman" w:hAnsi="Times New Roman" w:cs="Times New Roman"/>
        </w:rPr>
        <w:t>Охрана труда</w:t>
      </w:r>
      <w:r w:rsidR="00C357D0">
        <w:rPr>
          <w:rFonts w:ascii="Times New Roman" w:hAnsi="Times New Roman" w:cs="Times New Roman"/>
          <w:sz w:val="24"/>
          <w:szCs w:val="24"/>
        </w:rPr>
        <w:t>)</w:t>
      </w:r>
    </w:p>
    <w:p w:rsidR="00C357D0" w:rsidRPr="00C357D0" w:rsidRDefault="00C951D0" w:rsidP="00C357D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  <w:r w:rsidR="00C357D0" w:rsidRPr="00C357D0">
        <w:rPr>
          <w:rFonts w:ascii="Times New Roman" w:hAnsi="Times New Roman" w:cs="Times New Roman"/>
          <w:sz w:val="24"/>
          <w:szCs w:val="24"/>
        </w:rPr>
        <w:t xml:space="preserve"> Программа учебной дисциплины</w:t>
      </w:r>
      <w:r w:rsidR="00C357D0" w:rsidRPr="00C357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57D0">
        <w:rPr>
          <w:rFonts w:ascii="Times New Roman" w:hAnsi="Times New Roman" w:cs="Times New Roman"/>
          <w:bCs/>
          <w:sz w:val="24"/>
          <w:szCs w:val="24"/>
        </w:rPr>
        <w:t>(</w:t>
      </w:r>
      <w:r w:rsidR="00C357D0" w:rsidRPr="006B3435">
        <w:rPr>
          <w:rFonts w:ascii="Times New Roman" w:hAnsi="Times New Roman" w:cs="Times New Roman"/>
          <w:bCs/>
          <w:sz w:val="24"/>
          <w:szCs w:val="24"/>
        </w:rPr>
        <w:t>ОП.06</w:t>
      </w:r>
      <w:r w:rsidR="00C357D0" w:rsidRPr="006B34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57D0" w:rsidRPr="006B3435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  <w:r w:rsidR="00C357D0">
        <w:rPr>
          <w:rFonts w:ascii="Times New Roman" w:hAnsi="Times New Roman" w:cs="Times New Roman"/>
          <w:sz w:val="24"/>
          <w:szCs w:val="24"/>
        </w:rPr>
        <w:t>)</w:t>
      </w:r>
    </w:p>
    <w:p w:rsidR="00C357D0" w:rsidRPr="005D7259" w:rsidRDefault="00C951D0" w:rsidP="00C357D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7 </w:t>
      </w:r>
      <w:r w:rsidR="00C357D0" w:rsidRPr="00C357D0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="00C357D0">
        <w:rPr>
          <w:rFonts w:ascii="Times New Roman" w:hAnsi="Times New Roman" w:cs="Times New Roman"/>
          <w:sz w:val="24"/>
          <w:szCs w:val="24"/>
        </w:rPr>
        <w:t>профессионального модуля</w:t>
      </w:r>
      <w:r w:rsidR="00C357D0" w:rsidRPr="00C357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57D0">
        <w:rPr>
          <w:rFonts w:ascii="Times New Roman" w:hAnsi="Times New Roman" w:cs="Times New Roman"/>
          <w:bCs/>
          <w:sz w:val="24"/>
          <w:szCs w:val="24"/>
        </w:rPr>
        <w:t>(</w:t>
      </w:r>
      <w:r w:rsidR="005D7259">
        <w:rPr>
          <w:rFonts w:ascii="Times New Roman" w:hAnsi="Times New Roman" w:cs="Times New Roman"/>
          <w:sz w:val="24"/>
          <w:szCs w:val="24"/>
        </w:rPr>
        <w:t>ПМ.03</w:t>
      </w:r>
      <w:r w:rsidR="005D7259" w:rsidRPr="005D7259">
        <w:t xml:space="preserve"> </w:t>
      </w:r>
      <w:r w:rsidR="005D7259" w:rsidRPr="005D7259">
        <w:rPr>
          <w:rFonts w:ascii="Times New Roman" w:hAnsi="Times New Roman" w:cs="Times New Roman"/>
        </w:rPr>
        <w:t>Ремонт электрических машин</w:t>
      </w:r>
      <w:r w:rsidR="00C357D0" w:rsidRPr="005D7259">
        <w:rPr>
          <w:rFonts w:ascii="Times New Roman" w:hAnsi="Times New Roman" w:cs="Times New Roman"/>
          <w:sz w:val="24"/>
          <w:szCs w:val="24"/>
        </w:rPr>
        <w:t>)</w:t>
      </w:r>
    </w:p>
    <w:p w:rsidR="00C357D0" w:rsidRPr="005D7259" w:rsidRDefault="00C951D0" w:rsidP="00C357D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  <w:r w:rsidR="00C357D0" w:rsidRPr="00C357D0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="00C357D0">
        <w:rPr>
          <w:rFonts w:ascii="Times New Roman" w:hAnsi="Times New Roman" w:cs="Times New Roman"/>
          <w:sz w:val="24"/>
          <w:szCs w:val="24"/>
        </w:rPr>
        <w:t>профессионального модуля</w:t>
      </w:r>
      <w:r w:rsidR="00C357D0" w:rsidRPr="00C357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57D0">
        <w:rPr>
          <w:rFonts w:ascii="Times New Roman" w:hAnsi="Times New Roman" w:cs="Times New Roman"/>
          <w:bCs/>
          <w:sz w:val="24"/>
          <w:szCs w:val="24"/>
        </w:rPr>
        <w:t>(</w:t>
      </w:r>
      <w:r w:rsidR="005D7259">
        <w:rPr>
          <w:rFonts w:ascii="Times New Roman" w:hAnsi="Times New Roman" w:cs="Times New Roman"/>
          <w:sz w:val="24"/>
          <w:szCs w:val="24"/>
        </w:rPr>
        <w:t>ПМ.04</w:t>
      </w:r>
      <w:r w:rsidR="005D7259" w:rsidRPr="005D7259">
        <w:t xml:space="preserve"> </w:t>
      </w:r>
      <w:r w:rsidR="005D7259" w:rsidRPr="005D7259">
        <w:rPr>
          <w:rFonts w:ascii="Times New Roman" w:hAnsi="Times New Roman" w:cs="Times New Roman"/>
        </w:rPr>
        <w:t>Ремонт электрооборудования электрических станций</w:t>
      </w:r>
      <w:r w:rsidR="00C357D0" w:rsidRPr="005D7259">
        <w:rPr>
          <w:rFonts w:ascii="Times New Roman" w:hAnsi="Times New Roman" w:cs="Times New Roman"/>
          <w:sz w:val="24"/>
          <w:szCs w:val="24"/>
        </w:rPr>
        <w:t>)</w:t>
      </w:r>
    </w:p>
    <w:p w:rsidR="00767F0D" w:rsidRPr="00767F0D" w:rsidRDefault="00C951D0" w:rsidP="00767F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9</w:t>
      </w:r>
      <w:r w:rsidR="00767F0D" w:rsidRPr="00C357D0">
        <w:rPr>
          <w:rFonts w:ascii="Times New Roman" w:hAnsi="Times New Roman" w:cs="Times New Roman"/>
          <w:sz w:val="24"/>
          <w:szCs w:val="24"/>
        </w:rPr>
        <w:t xml:space="preserve"> Программа учебной дисциплины</w:t>
      </w:r>
      <w:r w:rsidR="00767F0D" w:rsidRPr="00C357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7F0D">
        <w:rPr>
          <w:rFonts w:ascii="Times New Roman" w:hAnsi="Times New Roman" w:cs="Times New Roman"/>
          <w:bCs/>
          <w:sz w:val="24"/>
          <w:szCs w:val="24"/>
        </w:rPr>
        <w:t>(</w:t>
      </w:r>
      <w:r w:rsidR="00767F0D">
        <w:rPr>
          <w:rFonts w:ascii="Times New Roman" w:hAnsi="Times New Roman" w:cs="Times New Roman"/>
          <w:sz w:val="24"/>
          <w:szCs w:val="24"/>
        </w:rPr>
        <w:t>ФК.00 Физическая культура)</w:t>
      </w:r>
    </w:p>
    <w:p w:rsidR="00C357D0" w:rsidRDefault="00C357D0" w:rsidP="00C357D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7D0" w:rsidRDefault="00C357D0">
      <w:pPr>
        <w:rPr>
          <w:rFonts w:ascii="Times New Roman" w:hAnsi="Times New Roman" w:cs="Times New Roman"/>
          <w:sz w:val="24"/>
          <w:szCs w:val="24"/>
        </w:rPr>
      </w:pPr>
    </w:p>
    <w:p w:rsidR="000866FE" w:rsidRDefault="000866FE">
      <w:pPr>
        <w:rPr>
          <w:rFonts w:ascii="Times New Roman" w:hAnsi="Times New Roman" w:cs="Times New Roman"/>
          <w:sz w:val="24"/>
          <w:szCs w:val="24"/>
        </w:rPr>
      </w:pPr>
    </w:p>
    <w:p w:rsidR="000866FE" w:rsidRDefault="000866FE">
      <w:pPr>
        <w:rPr>
          <w:rFonts w:ascii="Times New Roman" w:hAnsi="Times New Roman" w:cs="Times New Roman"/>
          <w:sz w:val="24"/>
          <w:szCs w:val="24"/>
        </w:rPr>
      </w:pPr>
    </w:p>
    <w:p w:rsidR="000866FE" w:rsidRDefault="000866FE">
      <w:pPr>
        <w:rPr>
          <w:rFonts w:ascii="Times New Roman" w:hAnsi="Times New Roman" w:cs="Times New Roman"/>
          <w:sz w:val="24"/>
          <w:szCs w:val="24"/>
        </w:rPr>
      </w:pPr>
    </w:p>
    <w:p w:rsidR="000866FE" w:rsidRDefault="000866FE">
      <w:pPr>
        <w:rPr>
          <w:rFonts w:ascii="Times New Roman" w:hAnsi="Times New Roman" w:cs="Times New Roman"/>
          <w:sz w:val="24"/>
          <w:szCs w:val="24"/>
        </w:rPr>
      </w:pPr>
    </w:p>
    <w:p w:rsidR="00767F0D" w:rsidRDefault="00767F0D">
      <w:pPr>
        <w:rPr>
          <w:rFonts w:ascii="Times New Roman" w:hAnsi="Times New Roman" w:cs="Times New Roman"/>
          <w:sz w:val="24"/>
          <w:szCs w:val="24"/>
        </w:rPr>
      </w:pPr>
    </w:p>
    <w:p w:rsidR="000866FE" w:rsidRDefault="000866FE">
      <w:pPr>
        <w:rPr>
          <w:rFonts w:ascii="Times New Roman" w:hAnsi="Times New Roman" w:cs="Times New Roman"/>
          <w:sz w:val="24"/>
          <w:szCs w:val="24"/>
        </w:rPr>
      </w:pPr>
    </w:p>
    <w:p w:rsidR="005D7259" w:rsidRDefault="005D7259">
      <w:pPr>
        <w:rPr>
          <w:rFonts w:ascii="Times New Roman" w:hAnsi="Times New Roman" w:cs="Times New Roman"/>
          <w:sz w:val="24"/>
          <w:szCs w:val="24"/>
        </w:rPr>
      </w:pPr>
    </w:p>
    <w:p w:rsidR="005D7259" w:rsidRDefault="005D7259">
      <w:pPr>
        <w:rPr>
          <w:rFonts w:ascii="Times New Roman" w:hAnsi="Times New Roman" w:cs="Times New Roman"/>
          <w:sz w:val="24"/>
          <w:szCs w:val="24"/>
        </w:rPr>
      </w:pPr>
    </w:p>
    <w:p w:rsidR="005D7259" w:rsidRDefault="005D7259">
      <w:pPr>
        <w:rPr>
          <w:rFonts w:ascii="Times New Roman" w:hAnsi="Times New Roman" w:cs="Times New Roman"/>
          <w:sz w:val="24"/>
          <w:szCs w:val="24"/>
        </w:rPr>
      </w:pPr>
    </w:p>
    <w:p w:rsidR="005D7259" w:rsidRDefault="005D7259">
      <w:pPr>
        <w:rPr>
          <w:rFonts w:ascii="Times New Roman" w:hAnsi="Times New Roman" w:cs="Times New Roman"/>
          <w:sz w:val="24"/>
          <w:szCs w:val="24"/>
        </w:rPr>
      </w:pPr>
    </w:p>
    <w:p w:rsidR="005D7259" w:rsidRDefault="005D7259">
      <w:pPr>
        <w:rPr>
          <w:rFonts w:ascii="Times New Roman" w:hAnsi="Times New Roman" w:cs="Times New Roman"/>
          <w:sz w:val="24"/>
          <w:szCs w:val="24"/>
        </w:rPr>
      </w:pPr>
    </w:p>
    <w:p w:rsidR="005D7259" w:rsidRDefault="005D7259">
      <w:pPr>
        <w:rPr>
          <w:rFonts w:ascii="Times New Roman" w:hAnsi="Times New Roman" w:cs="Times New Roman"/>
          <w:sz w:val="24"/>
          <w:szCs w:val="24"/>
        </w:rPr>
      </w:pPr>
    </w:p>
    <w:p w:rsidR="005D7259" w:rsidRDefault="005D7259">
      <w:pPr>
        <w:rPr>
          <w:rFonts w:ascii="Times New Roman" w:hAnsi="Times New Roman" w:cs="Times New Roman"/>
          <w:sz w:val="24"/>
          <w:szCs w:val="24"/>
        </w:rPr>
      </w:pPr>
    </w:p>
    <w:p w:rsidR="005D7259" w:rsidRDefault="005D7259">
      <w:pPr>
        <w:rPr>
          <w:rFonts w:ascii="Times New Roman" w:hAnsi="Times New Roman" w:cs="Times New Roman"/>
          <w:sz w:val="24"/>
          <w:szCs w:val="24"/>
        </w:rPr>
      </w:pPr>
    </w:p>
    <w:p w:rsidR="005D7259" w:rsidRDefault="005D7259">
      <w:pPr>
        <w:rPr>
          <w:rFonts w:ascii="Times New Roman" w:hAnsi="Times New Roman" w:cs="Times New Roman"/>
          <w:sz w:val="24"/>
          <w:szCs w:val="24"/>
        </w:rPr>
      </w:pPr>
    </w:p>
    <w:p w:rsidR="005D7259" w:rsidRDefault="005D7259">
      <w:pPr>
        <w:rPr>
          <w:rFonts w:ascii="Times New Roman" w:hAnsi="Times New Roman" w:cs="Times New Roman"/>
          <w:sz w:val="24"/>
          <w:szCs w:val="24"/>
        </w:rPr>
      </w:pPr>
    </w:p>
    <w:p w:rsidR="00F879EC" w:rsidRDefault="00F879EC" w:rsidP="00F879EC">
      <w:pPr>
        <w:pStyle w:val="a4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F879EC" w:rsidRPr="00F879EC" w:rsidRDefault="00F879EC" w:rsidP="00F879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9EC">
        <w:rPr>
          <w:rFonts w:ascii="Times New Roman" w:hAnsi="Times New Roman" w:cs="Times New Roman"/>
          <w:sz w:val="24"/>
          <w:szCs w:val="24"/>
        </w:rPr>
        <w:t>Нормативную правовую основу разработки профессиональной образовательной программы составляют:</w:t>
      </w:r>
    </w:p>
    <w:p w:rsidR="005F21BE" w:rsidRDefault="00F879EC" w:rsidP="005F21BE">
      <w:pPr>
        <w:pStyle w:val="a4"/>
        <w:numPr>
          <w:ilvl w:val="0"/>
          <w:numId w:val="3"/>
        </w:numPr>
        <w:tabs>
          <w:tab w:val="clear" w:pos="121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Федерации»;</w:t>
      </w:r>
    </w:p>
    <w:p w:rsidR="00F879EC" w:rsidRPr="005F21BE" w:rsidRDefault="00F879EC" w:rsidP="006B17E0">
      <w:pPr>
        <w:pStyle w:val="a4"/>
        <w:numPr>
          <w:ilvl w:val="0"/>
          <w:numId w:val="3"/>
        </w:numPr>
        <w:tabs>
          <w:tab w:val="clear" w:pos="121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21BE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среднего профессионального образования по профессии</w:t>
      </w:r>
      <w:r w:rsidR="005D7259">
        <w:rPr>
          <w:rFonts w:ascii="Times New Roman" w:hAnsi="Times New Roman" w:cs="Times New Roman"/>
          <w:sz w:val="24"/>
          <w:szCs w:val="24"/>
        </w:rPr>
        <w:t xml:space="preserve"> 13.01.03. «электрослесарь по ремонту оборудования электростанций»</w:t>
      </w:r>
      <w:r w:rsidRPr="005F21BE">
        <w:rPr>
          <w:rFonts w:ascii="Times New Roman" w:hAnsi="Times New Roman" w:cs="Times New Roman"/>
          <w:sz w:val="24"/>
          <w:szCs w:val="24"/>
        </w:rPr>
        <w:t xml:space="preserve">, утверждённого приказом Министерства образования  и науки Российской Федерации 02.08.2013 N </w:t>
      </w:r>
      <w:r w:rsidR="00E352E4">
        <w:rPr>
          <w:rFonts w:ascii="Times New Roman" w:hAnsi="Times New Roman" w:cs="Times New Roman"/>
          <w:sz w:val="24"/>
          <w:szCs w:val="24"/>
        </w:rPr>
        <w:t>73</w:t>
      </w:r>
      <w:r w:rsidR="005F21BE" w:rsidRPr="005F21BE">
        <w:rPr>
          <w:rFonts w:ascii="Times New Roman" w:hAnsi="Times New Roman" w:cs="Times New Roman"/>
          <w:sz w:val="24"/>
          <w:szCs w:val="24"/>
        </w:rPr>
        <w:t>4</w:t>
      </w:r>
    </w:p>
    <w:p w:rsidR="00F879EC" w:rsidRDefault="00F879EC" w:rsidP="00F879EC">
      <w:pPr>
        <w:pStyle w:val="a4"/>
        <w:numPr>
          <w:ilvl w:val="0"/>
          <w:numId w:val="3"/>
        </w:numPr>
        <w:tabs>
          <w:tab w:val="clear" w:pos="121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879EC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РФ  от 14 июня 2013 г. N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5F21BE" w:rsidRDefault="005F21BE" w:rsidP="00722650">
      <w:pPr>
        <w:pStyle w:val="a4"/>
        <w:keepNext/>
        <w:keepLines/>
        <w:widowControl w:val="0"/>
        <w:numPr>
          <w:ilvl w:val="0"/>
          <w:numId w:val="3"/>
        </w:numPr>
        <w:tabs>
          <w:tab w:val="clear" w:pos="121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90D46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190D4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90D46">
        <w:rPr>
          <w:rFonts w:ascii="Times New Roman" w:hAnsi="Times New Roman" w:cs="Times New Roman"/>
          <w:sz w:val="24"/>
          <w:szCs w:val="24"/>
        </w:rPr>
        <w:t xml:space="preserve"> России от 09.04.2015 N 391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D46">
        <w:rPr>
          <w:rFonts w:ascii="Times New Roman" w:hAnsi="Times New Roman" w:cs="Times New Roman"/>
          <w:sz w:val="24"/>
          <w:szCs w:val="24"/>
        </w:rPr>
        <w:t>"О внесении изменений в федеральные государственные образовательные стандарты среднего профессионального образования"</w:t>
      </w:r>
    </w:p>
    <w:p w:rsidR="00F879EC" w:rsidRPr="00F879EC" w:rsidRDefault="00F879EC" w:rsidP="00722650">
      <w:pPr>
        <w:pStyle w:val="a4"/>
        <w:numPr>
          <w:ilvl w:val="0"/>
          <w:numId w:val="3"/>
        </w:numPr>
        <w:tabs>
          <w:tab w:val="clear" w:pos="121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879EC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РФ  от 29 октября  2013 г.  N 1199  «Об утверждении перечней профессий и специальностей среднего профессионального образования»;</w:t>
      </w:r>
    </w:p>
    <w:p w:rsidR="00F879EC" w:rsidRPr="00F879EC" w:rsidRDefault="00F879EC" w:rsidP="00F879EC">
      <w:pPr>
        <w:pStyle w:val="a4"/>
        <w:numPr>
          <w:ilvl w:val="0"/>
          <w:numId w:val="3"/>
        </w:numPr>
        <w:tabs>
          <w:tab w:val="clear" w:pos="121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79EC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16.08.2013 N 968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01.11.2013 N 30306);</w:t>
      </w:r>
    </w:p>
    <w:p w:rsidR="00F879EC" w:rsidRPr="00F879EC" w:rsidRDefault="00F879EC" w:rsidP="00F879EC">
      <w:pPr>
        <w:pStyle w:val="a4"/>
        <w:numPr>
          <w:ilvl w:val="0"/>
          <w:numId w:val="3"/>
        </w:numPr>
        <w:tabs>
          <w:tab w:val="clear" w:pos="121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79EC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 от 18 апреля 2013 г. N 291 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образования";</w:t>
      </w:r>
    </w:p>
    <w:p w:rsidR="00F879EC" w:rsidRPr="00F879EC" w:rsidRDefault="00F879EC" w:rsidP="00F879EC">
      <w:pPr>
        <w:numPr>
          <w:ilvl w:val="0"/>
          <w:numId w:val="3"/>
        </w:numPr>
        <w:tabs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9EC">
        <w:rPr>
          <w:rFonts w:ascii="Times New Roman" w:hAnsi="Times New Roman" w:cs="Times New Roman"/>
          <w:sz w:val="24"/>
          <w:szCs w:val="24"/>
        </w:rPr>
        <w:t>Разъяснени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879EC">
        <w:rPr>
          <w:rFonts w:ascii="Times New Roman" w:hAnsi="Times New Roman" w:cs="Times New Roman"/>
          <w:sz w:val="24"/>
          <w:szCs w:val="24"/>
        </w:rPr>
        <w:t xml:space="preserve"> по реализации ФГОС среднего полного общего образования (профильное обучение) в пределах основных профессиональных образовательных программ СПО, формируемых на основе ФГОС СПО;</w:t>
      </w:r>
    </w:p>
    <w:p w:rsidR="00F879EC" w:rsidRDefault="00F879EC" w:rsidP="00F879EC">
      <w:pPr>
        <w:numPr>
          <w:ilvl w:val="0"/>
          <w:numId w:val="3"/>
        </w:numPr>
        <w:tabs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9EC">
        <w:rPr>
          <w:rFonts w:ascii="Times New Roman" w:hAnsi="Times New Roman" w:cs="Times New Roman"/>
          <w:sz w:val="24"/>
          <w:szCs w:val="24"/>
        </w:rPr>
        <w:t>Постановление Госстандарта РФ от 26.12.1994 N 367 (ред. от 19.06.2012) «О принятии и введении в действие Общероссийского классификатора профессий рабочих, должностей служащих и тарифных разрядов ОК 016-94».</w:t>
      </w:r>
    </w:p>
    <w:p w:rsidR="00F879EC" w:rsidRDefault="00F879EC" w:rsidP="00F879EC">
      <w:pPr>
        <w:tabs>
          <w:tab w:val="num" w:pos="567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879EC" w:rsidRDefault="00F879EC" w:rsidP="00F879EC">
      <w:pPr>
        <w:tabs>
          <w:tab w:val="num" w:pos="567"/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Термины, определения и используемые сокращения:</w:t>
      </w:r>
    </w:p>
    <w:p w:rsidR="00F879EC" w:rsidRPr="00F879EC" w:rsidRDefault="00F879EC" w:rsidP="00F879E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879EC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программе используются следующие сокращения:</w:t>
      </w:r>
    </w:p>
    <w:p w:rsidR="00F879EC" w:rsidRPr="00F879EC" w:rsidRDefault="00F879EC" w:rsidP="00F879E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879E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СПО</w:t>
      </w:r>
      <w:r w:rsidRPr="00F879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среднее профессиональное образование;</w:t>
      </w:r>
    </w:p>
    <w:p w:rsidR="00F879EC" w:rsidRPr="00F879EC" w:rsidRDefault="00F879EC" w:rsidP="00F879E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879E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ФГОС СПО</w:t>
      </w:r>
      <w:r w:rsidRPr="00F879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федеральный государственный образовательный стандарт среднего профессионального образования;</w:t>
      </w:r>
    </w:p>
    <w:p w:rsidR="00F879EC" w:rsidRPr="00F879EC" w:rsidRDefault="00F879EC" w:rsidP="00F879E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879E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ППКРС</w:t>
      </w:r>
      <w:r w:rsidRPr="00F879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программа подготовки квалифицированных рабочих, служащих по профессии;</w:t>
      </w:r>
    </w:p>
    <w:p w:rsidR="00F879EC" w:rsidRPr="00F879EC" w:rsidRDefault="00F879EC" w:rsidP="00F879E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879E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ОК</w:t>
      </w:r>
      <w:r w:rsidRPr="00F879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общая компетенция;</w:t>
      </w:r>
    </w:p>
    <w:p w:rsidR="00F879EC" w:rsidRPr="00F879EC" w:rsidRDefault="00F879EC" w:rsidP="00F879E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879E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ПК</w:t>
      </w:r>
      <w:r w:rsidRPr="00F879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профессиональная компетенция;</w:t>
      </w:r>
    </w:p>
    <w:p w:rsidR="00F879EC" w:rsidRPr="00F879EC" w:rsidRDefault="00F879EC" w:rsidP="00F879E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879E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ПМ</w:t>
      </w:r>
      <w:r w:rsidRPr="00F879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профессиональный модуль;</w:t>
      </w:r>
    </w:p>
    <w:p w:rsidR="00F879EC" w:rsidRPr="00F879EC" w:rsidRDefault="00F879EC" w:rsidP="00EC32D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879E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МДК</w:t>
      </w:r>
      <w:r w:rsidRPr="00F879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междисциплинарный курс.</w:t>
      </w:r>
    </w:p>
    <w:p w:rsidR="00F879EC" w:rsidRPr="00F879EC" w:rsidRDefault="00F879EC" w:rsidP="00EC3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9EC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proofErr w:type="gramStart"/>
      <w:r w:rsidRPr="00F879EC">
        <w:rPr>
          <w:rFonts w:ascii="Times New Roman" w:hAnsi="Times New Roman" w:cs="Times New Roman"/>
          <w:b/>
          <w:sz w:val="24"/>
          <w:szCs w:val="24"/>
        </w:rPr>
        <w:t>поступающим</w:t>
      </w:r>
      <w:proofErr w:type="gramEnd"/>
    </w:p>
    <w:p w:rsidR="00F879EC" w:rsidRDefault="00F879EC" w:rsidP="00EC32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поступающие на обучение должны иметь документ о получении основного общего образования.</w:t>
      </w:r>
    </w:p>
    <w:p w:rsidR="00F879EC" w:rsidRDefault="00F879EC" w:rsidP="00EC32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79EC" w:rsidRPr="00F879EC" w:rsidRDefault="00F879EC" w:rsidP="00EC32DC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Нормативный срок освоения программы</w:t>
      </w:r>
    </w:p>
    <w:p w:rsidR="00F879EC" w:rsidRDefault="00F879EC" w:rsidP="00EC32D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9EC">
        <w:rPr>
          <w:rFonts w:ascii="Times New Roman" w:hAnsi="Times New Roman" w:cs="Times New Roman"/>
          <w:sz w:val="24"/>
          <w:szCs w:val="24"/>
        </w:rPr>
        <w:t xml:space="preserve">Нормативный срок </w:t>
      </w:r>
      <w:r>
        <w:rPr>
          <w:rFonts w:ascii="Times New Roman" w:hAnsi="Times New Roman" w:cs="Times New Roman"/>
          <w:sz w:val="24"/>
          <w:szCs w:val="24"/>
        </w:rPr>
        <w:t xml:space="preserve">освоения программы </w:t>
      </w:r>
      <w:r w:rsidR="00EC6DF2">
        <w:rPr>
          <w:rFonts w:ascii="Times New Roman" w:hAnsi="Times New Roman" w:cs="Times New Roman"/>
          <w:sz w:val="24"/>
          <w:szCs w:val="24"/>
        </w:rPr>
        <w:t xml:space="preserve"> 10</w:t>
      </w:r>
      <w:r w:rsidRPr="00F879EC">
        <w:rPr>
          <w:rFonts w:ascii="Times New Roman" w:hAnsi="Times New Roman" w:cs="Times New Roman"/>
          <w:sz w:val="24"/>
          <w:szCs w:val="24"/>
        </w:rPr>
        <w:t xml:space="preserve"> мес.</w:t>
      </w:r>
      <w:r>
        <w:rPr>
          <w:rFonts w:ascii="Times New Roman" w:hAnsi="Times New Roman" w:cs="Times New Roman"/>
          <w:sz w:val="24"/>
          <w:szCs w:val="24"/>
        </w:rPr>
        <w:t xml:space="preserve"> при очной форме обучения.</w:t>
      </w:r>
    </w:p>
    <w:p w:rsidR="00F879EC" w:rsidRDefault="00F879EC" w:rsidP="00EC32DC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9EC">
        <w:rPr>
          <w:rFonts w:ascii="Times New Roman" w:hAnsi="Times New Roman" w:cs="Times New Roman"/>
          <w:b/>
          <w:sz w:val="24"/>
          <w:szCs w:val="24"/>
        </w:rPr>
        <w:t xml:space="preserve"> Квалификационная характеристика выпускника</w:t>
      </w:r>
    </w:p>
    <w:p w:rsidR="00F879EC" w:rsidRPr="00DB1358" w:rsidRDefault="00E352E4" w:rsidP="00DB1358">
      <w:pPr>
        <w:keepNext/>
        <w:keepLines/>
        <w:widowControl w:val="0"/>
        <w:suppressAutoHyphens/>
        <w:jc w:val="both"/>
        <w:rPr>
          <w:rFonts w:ascii="Times New Roman" w:hAnsi="Times New Roman" w:cs="Times New Roman"/>
          <w:color w:val="000000"/>
        </w:rPr>
      </w:pPr>
      <w:r w:rsidRPr="00E352E4">
        <w:rPr>
          <w:rFonts w:ascii="Times New Roman" w:hAnsi="Times New Roman" w:cs="Times New Roman"/>
        </w:rPr>
        <w:lastRenderedPageBreak/>
        <w:t xml:space="preserve">Выпускник должен быть готов к профессиональной деятельности по </w:t>
      </w:r>
      <w:r w:rsidR="000253CA">
        <w:rPr>
          <w:rFonts w:ascii="Times New Roman" w:hAnsi="Times New Roman" w:cs="Times New Roman"/>
        </w:rPr>
        <w:t xml:space="preserve">ремонту электрооборудования электростанций и ремонту электрических машин </w:t>
      </w:r>
      <w:r w:rsidRPr="00E352E4">
        <w:rPr>
          <w:rFonts w:ascii="Times New Roman" w:hAnsi="Times New Roman" w:cs="Times New Roman"/>
        </w:rPr>
        <w:t xml:space="preserve">под контролем лиц технического надзора  в качестве </w:t>
      </w:r>
      <w:r w:rsidRPr="00E352E4">
        <w:rPr>
          <w:rFonts w:ascii="Times New Roman" w:hAnsi="Times New Roman" w:cs="Times New Roman"/>
          <w:color w:val="000000"/>
        </w:rPr>
        <w:t>электрослесаря по ремонту электрооборудования электростанций и электрослесаря  по ремонту электрических машин.</w:t>
      </w:r>
    </w:p>
    <w:p w:rsidR="00F879EC" w:rsidRDefault="00F879EC" w:rsidP="00F879EC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подготовки</w:t>
      </w:r>
    </w:p>
    <w:p w:rsidR="00D60B82" w:rsidRDefault="00F879EC" w:rsidP="00F879E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Профессиональная образовательная программа по профессии </w:t>
      </w:r>
      <w:r w:rsidR="00DB1358">
        <w:rPr>
          <w:rFonts w:ascii="Times New Roman" w:hAnsi="Times New Roman" w:cs="Times New Roman"/>
          <w:sz w:val="24"/>
          <w:szCs w:val="24"/>
        </w:rPr>
        <w:t xml:space="preserve">13.01.03. «электрослесарь по ремонту оборудования электростанций» </w:t>
      </w:r>
      <w:r>
        <w:rPr>
          <w:rFonts w:ascii="Times New Roman" w:hAnsi="Times New Roman" w:cs="Times New Roman"/>
          <w:sz w:val="24"/>
          <w:szCs w:val="24"/>
        </w:rPr>
        <w:t>представляет собой комплекс нормативно-методической документации, регламентирующей содержание, организацию и оценку результатов подготовки обучающихся.</w:t>
      </w:r>
      <w:r w:rsidR="00D60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9EC" w:rsidRDefault="00D60B82" w:rsidP="00F879E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Выпускник, прошедший обучение и итоговую государственную аттестацию должен быть готов к профессиональной деятельности в качестве:</w:t>
      </w:r>
    </w:p>
    <w:p w:rsidR="00F879EC" w:rsidRDefault="00DB1358" w:rsidP="00DB1358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Э</w:t>
      </w:r>
      <w:r w:rsidRPr="00E352E4">
        <w:rPr>
          <w:rFonts w:ascii="Times New Roman" w:hAnsi="Times New Roman" w:cs="Times New Roman"/>
          <w:color w:val="000000"/>
        </w:rPr>
        <w:t xml:space="preserve">лектрослесаря по ремонту электрооборудования электростанций и </w:t>
      </w:r>
      <w:r>
        <w:rPr>
          <w:rFonts w:ascii="Times New Roman" w:hAnsi="Times New Roman" w:cs="Times New Roman"/>
          <w:color w:val="000000"/>
        </w:rPr>
        <w:t>Э</w:t>
      </w:r>
      <w:r w:rsidRPr="00E352E4">
        <w:rPr>
          <w:rFonts w:ascii="Times New Roman" w:hAnsi="Times New Roman" w:cs="Times New Roman"/>
          <w:color w:val="000000"/>
        </w:rPr>
        <w:t>лектрослесаря  по ремонту электрических машин</w:t>
      </w:r>
      <w:r>
        <w:rPr>
          <w:rFonts w:ascii="Times New Roman" w:hAnsi="Times New Roman" w:cs="Times New Roman"/>
          <w:color w:val="000000"/>
        </w:rPr>
        <w:t xml:space="preserve"> </w:t>
      </w:r>
      <w:r w:rsidR="005F21BE">
        <w:rPr>
          <w:rFonts w:ascii="Times New Roman" w:hAnsi="Times New Roman" w:cs="Times New Roman"/>
          <w:sz w:val="24"/>
          <w:szCs w:val="24"/>
        </w:rPr>
        <w:t>по професси</w:t>
      </w:r>
      <w:r>
        <w:rPr>
          <w:rFonts w:ascii="Times New Roman" w:hAnsi="Times New Roman" w:cs="Times New Roman"/>
          <w:sz w:val="24"/>
          <w:szCs w:val="24"/>
        </w:rPr>
        <w:t xml:space="preserve">и на предприятиях различных типов электростанций </w:t>
      </w:r>
      <w:r w:rsidR="00D60B82">
        <w:rPr>
          <w:rFonts w:ascii="Times New Roman" w:hAnsi="Times New Roman" w:cs="Times New Roman"/>
          <w:sz w:val="24"/>
          <w:szCs w:val="24"/>
        </w:rPr>
        <w:t xml:space="preserve"> независимо от их организационно-правовых форм.</w:t>
      </w:r>
    </w:p>
    <w:p w:rsidR="00D60B82" w:rsidRDefault="00D60B82" w:rsidP="00D60B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по программе предполагает изучение следующих учебных дисциплин и профессиональных модулей:</w:t>
      </w:r>
    </w:p>
    <w:p w:rsidR="00DB1358" w:rsidRDefault="00DB1358" w:rsidP="00D60B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358" w:rsidRPr="00DB1358" w:rsidRDefault="00DB1358" w:rsidP="00DB1358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B1358">
        <w:rPr>
          <w:rFonts w:ascii="Times New Roman" w:hAnsi="Times New Roman" w:cs="Times New Roman"/>
        </w:rPr>
        <w:t xml:space="preserve">ОП.01«Техническое черчение» </w:t>
      </w:r>
    </w:p>
    <w:p w:rsidR="00DB1358" w:rsidRPr="00DB1358" w:rsidRDefault="00DB1358" w:rsidP="00DB1358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B1358">
        <w:rPr>
          <w:rFonts w:ascii="Times New Roman" w:hAnsi="Times New Roman" w:cs="Times New Roman"/>
        </w:rPr>
        <w:t>ОП.02«Электротехника»</w:t>
      </w:r>
    </w:p>
    <w:p w:rsidR="00DB1358" w:rsidRPr="00DB1358" w:rsidRDefault="00DB1358" w:rsidP="00DB1358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B1358">
        <w:rPr>
          <w:rFonts w:ascii="Times New Roman" w:hAnsi="Times New Roman" w:cs="Times New Roman"/>
        </w:rPr>
        <w:t>ОП.03«Основы технической механики и слесарных работ»</w:t>
      </w:r>
    </w:p>
    <w:p w:rsidR="00DB1358" w:rsidRPr="00DB1358" w:rsidRDefault="00DB1358" w:rsidP="00DB1358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B1358">
        <w:rPr>
          <w:rFonts w:ascii="Times New Roman" w:hAnsi="Times New Roman" w:cs="Times New Roman"/>
        </w:rPr>
        <w:t>ОП.04«Материаловедение»</w:t>
      </w:r>
    </w:p>
    <w:p w:rsidR="00DB1358" w:rsidRPr="00DB1358" w:rsidRDefault="00DB1358" w:rsidP="00DB1358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B1358">
        <w:rPr>
          <w:rFonts w:ascii="Times New Roman" w:hAnsi="Times New Roman" w:cs="Times New Roman"/>
        </w:rPr>
        <w:t>ОП.05«Охрана труда»</w:t>
      </w:r>
    </w:p>
    <w:p w:rsidR="00DB1358" w:rsidRPr="00DB1358" w:rsidRDefault="00DB1358" w:rsidP="00DB1358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B1358">
        <w:rPr>
          <w:rFonts w:ascii="Times New Roman" w:hAnsi="Times New Roman" w:cs="Times New Roman"/>
        </w:rPr>
        <w:t>ОП.06«Безопасность жизнедеятельности»</w:t>
      </w:r>
    </w:p>
    <w:p w:rsidR="00DB1358" w:rsidRPr="00DB1358" w:rsidRDefault="00DB1358" w:rsidP="00DB1358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B1358">
        <w:rPr>
          <w:rFonts w:ascii="Times New Roman" w:hAnsi="Times New Roman" w:cs="Times New Roman"/>
        </w:rPr>
        <w:t>ПМ.03 «Ремонт электрических машин»</w:t>
      </w:r>
    </w:p>
    <w:p w:rsidR="00DB1358" w:rsidRPr="00DB1358" w:rsidRDefault="00DB1358" w:rsidP="00DB1358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B1358">
        <w:rPr>
          <w:rFonts w:ascii="Times New Roman" w:hAnsi="Times New Roman" w:cs="Times New Roman"/>
        </w:rPr>
        <w:t>ПМ.04 «Ремонт электрооборудования электрических станций»</w:t>
      </w:r>
    </w:p>
    <w:p w:rsidR="00DB1358" w:rsidRPr="00DB1358" w:rsidRDefault="00DB1358" w:rsidP="00DB1358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DB1358">
        <w:rPr>
          <w:rFonts w:ascii="Times New Roman" w:hAnsi="Times New Roman" w:cs="Times New Roman"/>
        </w:rPr>
        <w:t>ФК.</w:t>
      </w:r>
      <w:r>
        <w:rPr>
          <w:rFonts w:ascii="Times New Roman" w:hAnsi="Times New Roman" w:cs="Times New Roman"/>
        </w:rPr>
        <w:t>00</w:t>
      </w:r>
      <w:r w:rsidRPr="00DB1358">
        <w:rPr>
          <w:rFonts w:ascii="Times New Roman" w:hAnsi="Times New Roman" w:cs="Times New Roman"/>
        </w:rPr>
        <w:t xml:space="preserve"> Физическая культура» </w:t>
      </w:r>
    </w:p>
    <w:p w:rsidR="00DB1358" w:rsidRDefault="00DB1358" w:rsidP="00D60B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6FE" w:rsidRDefault="000866FE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6FE" w:rsidRDefault="000866FE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6FE" w:rsidRDefault="000866FE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6FE" w:rsidRDefault="000866FE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6FE" w:rsidRDefault="000866FE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435" w:rsidRDefault="006B3435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6FE" w:rsidRDefault="000866FE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358" w:rsidRDefault="00DB1358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358" w:rsidRDefault="00DB1358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358" w:rsidRDefault="00DB1358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358" w:rsidRDefault="00DB1358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358" w:rsidRDefault="00DB1358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358" w:rsidRDefault="00DB1358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358" w:rsidRDefault="00DB1358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358" w:rsidRDefault="00DB1358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358" w:rsidRDefault="00DB1358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358" w:rsidRDefault="00DB1358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358" w:rsidRDefault="00DB1358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358" w:rsidRDefault="00DB1358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358" w:rsidRDefault="00DB1358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358" w:rsidRDefault="00DB1358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358" w:rsidRDefault="00DB1358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358" w:rsidRDefault="00DB1358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358" w:rsidRPr="00F879EC" w:rsidRDefault="00DB1358" w:rsidP="00A47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5BA" w:rsidRPr="00F879EC" w:rsidRDefault="00A475BA" w:rsidP="00D60B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6FE" w:rsidRPr="00767F0D" w:rsidRDefault="000866FE" w:rsidP="00767F0D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866F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Учебный пла</w:t>
      </w:r>
      <w:r>
        <w:rPr>
          <w:rFonts w:ascii="Times New Roman" w:eastAsia="Calibri" w:hAnsi="Times New Roman" w:cs="Times New Roman"/>
          <w:b/>
          <w:sz w:val="24"/>
          <w:szCs w:val="24"/>
        </w:rPr>
        <w:t>н</w:t>
      </w:r>
    </w:p>
    <w:p w:rsidR="000866FE" w:rsidRPr="000866FE" w:rsidRDefault="000866FE" w:rsidP="0008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6FE">
        <w:rPr>
          <w:rFonts w:ascii="Times New Roman" w:hAnsi="Times New Roman" w:cs="Times New Roman"/>
          <w:sz w:val="24"/>
          <w:szCs w:val="24"/>
        </w:rPr>
        <w:t>Министерство образования, науки и молодежной политики</w:t>
      </w:r>
    </w:p>
    <w:p w:rsidR="000866FE" w:rsidRPr="000866FE" w:rsidRDefault="000866FE" w:rsidP="0008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6FE">
        <w:rPr>
          <w:rFonts w:ascii="Times New Roman" w:hAnsi="Times New Roman" w:cs="Times New Roman"/>
          <w:sz w:val="24"/>
          <w:szCs w:val="24"/>
        </w:rPr>
        <w:t xml:space="preserve"> Забайкальского края</w:t>
      </w:r>
    </w:p>
    <w:p w:rsidR="000866FE" w:rsidRPr="000866FE" w:rsidRDefault="000866FE" w:rsidP="0008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6FE">
        <w:rPr>
          <w:rFonts w:ascii="Times New Roman" w:hAnsi="Times New Roman" w:cs="Times New Roman"/>
          <w:sz w:val="24"/>
          <w:szCs w:val="24"/>
        </w:rPr>
        <w:t>Государственное профессиональное образовательное учреждение</w:t>
      </w:r>
    </w:p>
    <w:p w:rsidR="000866FE" w:rsidRPr="000866FE" w:rsidRDefault="000866FE" w:rsidP="0008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6FE">
        <w:rPr>
          <w:rFonts w:ascii="Times New Roman" w:hAnsi="Times New Roman" w:cs="Times New Roman"/>
          <w:sz w:val="24"/>
          <w:szCs w:val="24"/>
        </w:rPr>
        <w:t>«Приаргунский государственный колледж»</w:t>
      </w:r>
    </w:p>
    <w:p w:rsidR="000866FE" w:rsidRPr="000866FE" w:rsidRDefault="000866FE" w:rsidP="000866FE">
      <w:pPr>
        <w:spacing w:line="240" w:lineRule="auto"/>
        <w:ind w:firstLine="709"/>
        <w:jc w:val="center"/>
        <w:rPr>
          <w:rFonts w:ascii="Times New Roman" w:hAnsi="Times New Roman" w:cs="Times New Roman"/>
          <w:i/>
        </w:rPr>
      </w:pPr>
    </w:p>
    <w:p w:rsidR="000866FE" w:rsidRPr="000866FE" w:rsidRDefault="000866FE" w:rsidP="000866FE">
      <w:pPr>
        <w:spacing w:line="240" w:lineRule="auto"/>
        <w:ind w:firstLine="709"/>
        <w:jc w:val="center"/>
        <w:rPr>
          <w:rFonts w:ascii="Times New Roman" w:hAnsi="Times New Roman" w:cs="Times New Roman"/>
          <w:i/>
        </w:rPr>
      </w:pPr>
    </w:p>
    <w:p w:rsidR="000866FE" w:rsidRPr="000866FE" w:rsidRDefault="000866FE" w:rsidP="000866FE">
      <w:pPr>
        <w:spacing w:line="240" w:lineRule="auto"/>
        <w:ind w:firstLine="709"/>
        <w:jc w:val="center"/>
        <w:rPr>
          <w:rFonts w:ascii="Times New Roman" w:hAnsi="Times New Roman" w:cs="Times New Roman"/>
          <w:i/>
        </w:rPr>
      </w:pPr>
    </w:p>
    <w:p w:rsidR="000866FE" w:rsidRPr="000866FE" w:rsidRDefault="000866FE" w:rsidP="000866F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</w:p>
    <w:p w:rsidR="000866FE" w:rsidRPr="000866FE" w:rsidRDefault="000866FE" w:rsidP="000866F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0866FE">
        <w:rPr>
          <w:rFonts w:ascii="Times New Roman" w:hAnsi="Times New Roman" w:cs="Times New Roman"/>
          <w:i/>
        </w:rPr>
        <w:t>Утверждаю</w:t>
      </w:r>
    </w:p>
    <w:p w:rsidR="000866FE" w:rsidRPr="000866FE" w:rsidRDefault="000866FE" w:rsidP="000866F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0866FE">
        <w:rPr>
          <w:rFonts w:ascii="Times New Roman" w:hAnsi="Times New Roman" w:cs="Times New Roman"/>
        </w:rPr>
        <w:t>Директор ГПОУ  «ПГК»                                                                                                                                                                               ___________ М.А. Якимов</w:t>
      </w:r>
    </w:p>
    <w:p w:rsidR="000866FE" w:rsidRPr="000866FE" w:rsidRDefault="00BE7511" w:rsidP="000866F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 ________  2017</w:t>
      </w:r>
      <w:r w:rsidR="000866FE" w:rsidRPr="000866FE">
        <w:rPr>
          <w:rFonts w:ascii="Times New Roman" w:hAnsi="Times New Roman" w:cs="Times New Roman"/>
        </w:rPr>
        <w:t xml:space="preserve"> г.</w:t>
      </w:r>
    </w:p>
    <w:p w:rsidR="000866FE" w:rsidRPr="000866FE" w:rsidRDefault="000866FE" w:rsidP="000866F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866FE" w:rsidRPr="000866FE" w:rsidRDefault="000866FE" w:rsidP="000866F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866FE" w:rsidRPr="000866FE" w:rsidRDefault="000866FE" w:rsidP="000866F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866FE" w:rsidRPr="000866FE" w:rsidRDefault="000866FE" w:rsidP="000866F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866FE" w:rsidRPr="000866FE" w:rsidRDefault="000866FE" w:rsidP="000866F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866FE" w:rsidRPr="000866FE" w:rsidRDefault="000866FE" w:rsidP="000866F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866FE" w:rsidRPr="000866FE" w:rsidRDefault="000866FE" w:rsidP="000866F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866FE" w:rsidRPr="000866FE" w:rsidRDefault="000866FE" w:rsidP="000866F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0866FE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УЧЕБНЫЙ ПЛАН</w:t>
      </w:r>
    </w:p>
    <w:p w:rsidR="000866FE" w:rsidRPr="000866FE" w:rsidRDefault="000866FE" w:rsidP="000866FE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866FE">
        <w:rPr>
          <w:rFonts w:ascii="Times New Roman" w:eastAsia="Arial" w:hAnsi="Times New Roman" w:cs="Times New Roman"/>
          <w:sz w:val="24"/>
          <w:szCs w:val="24"/>
          <w:lang w:eastAsia="ar-SA"/>
        </w:rPr>
        <w:t>основной профессиональной образовательной программы</w:t>
      </w:r>
    </w:p>
    <w:p w:rsidR="000866FE" w:rsidRPr="000866FE" w:rsidRDefault="000866FE" w:rsidP="000866FE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866FE">
        <w:rPr>
          <w:rFonts w:ascii="Times New Roman" w:eastAsia="Arial" w:hAnsi="Times New Roman" w:cs="Times New Roman"/>
          <w:sz w:val="24"/>
          <w:szCs w:val="24"/>
          <w:lang w:eastAsia="ar-SA"/>
        </w:rPr>
        <w:t>среднего профессионального образования</w:t>
      </w:r>
    </w:p>
    <w:p w:rsidR="000866FE" w:rsidRPr="000866FE" w:rsidRDefault="000866FE" w:rsidP="000866F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866F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 профессии </w:t>
      </w:r>
    </w:p>
    <w:p w:rsidR="000866FE" w:rsidRPr="00BE7511" w:rsidRDefault="00BE7511" w:rsidP="000866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511">
        <w:rPr>
          <w:rFonts w:ascii="Times New Roman" w:hAnsi="Times New Roman" w:cs="Times New Roman"/>
          <w:b/>
          <w:sz w:val="24"/>
          <w:szCs w:val="24"/>
        </w:rPr>
        <w:t>13.01.03. «Электрослесарь по ремонту оборудования электростанций»</w:t>
      </w:r>
    </w:p>
    <w:p w:rsidR="000866FE" w:rsidRPr="000866FE" w:rsidRDefault="000866FE" w:rsidP="000866F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866FE" w:rsidRPr="000866FE" w:rsidRDefault="000866FE" w:rsidP="000866F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866FE" w:rsidRPr="000866FE" w:rsidRDefault="000866FE" w:rsidP="000866F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</w:p>
    <w:p w:rsidR="00BE7511" w:rsidRDefault="000866FE" w:rsidP="00BE7511">
      <w:pPr>
        <w:keepNext/>
        <w:keepLines/>
        <w:widowControl w:val="0"/>
        <w:suppressAutoHyphens/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</w:rPr>
      </w:pPr>
      <w:r w:rsidRPr="000866FE">
        <w:rPr>
          <w:rFonts w:ascii="Times New Roman" w:eastAsia="Times New Roman" w:hAnsi="Times New Roman" w:cs="Times New Roman"/>
          <w:b/>
          <w:i/>
          <w:color w:val="000000" w:themeColor="text1"/>
          <w:w w:val="90"/>
          <w:sz w:val="24"/>
          <w:szCs w:val="24"/>
        </w:rPr>
        <w:t>Квалификация:</w:t>
      </w:r>
      <w:r w:rsidRPr="000866F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BE7511" w:rsidRPr="00BE7511">
        <w:rPr>
          <w:rFonts w:ascii="Times New Roman" w:hAnsi="Times New Roman" w:cs="Times New Roman"/>
          <w:color w:val="000000"/>
        </w:rPr>
        <w:t>Электрослесарь по ремонту электрооборудования электростанций</w:t>
      </w:r>
      <w:r w:rsidR="00BE7511">
        <w:rPr>
          <w:rFonts w:ascii="Times New Roman" w:hAnsi="Times New Roman" w:cs="Times New Roman"/>
          <w:color w:val="000000"/>
        </w:rPr>
        <w:t>;</w:t>
      </w:r>
      <w:r w:rsidR="00BE7511" w:rsidRPr="00BE7511">
        <w:rPr>
          <w:rFonts w:ascii="Times New Roman" w:hAnsi="Times New Roman" w:cs="Times New Roman"/>
          <w:color w:val="000000"/>
        </w:rPr>
        <w:t xml:space="preserve"> </w:t>
      </w:r>
    </w:p>
    <w:p w:rsidR="00BE7511" w:rsidRPr="00BE7511" w:rsidRDefault="00BE7511" w:rsidP="00BE7511">
      <w:pPr>
        <w:keepNext/>
        <w:keepLines/>
        <w:widowControl w:val="0"/>
        <w:suppressAutoHyphens/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</w:rPr>
      </w:pPr>
      <w:r w:rsidRPr="00BE7511">
        <w:rPr>
          <w:rFonts w:ascii="Times New Roman" w:hAnsi="Times New Roman" w:cs="Times New Roman"/>
          <w:color w:val="000000"/>
        </w:rPr>
        <w:t xml:space="preserve">Электрослесарь по ремонту электрических машин </w:t>
      </w:r>
    </w:p>
    <w:p w:rsidR="000866FE" w:rsidRPr="000866FE" w:rsidRDefault="000866FE" w:rsidP="000866FE">
      <w:pPr>
        <w:pStyle w:val="ConsPlusNormal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0866FE">
        <w:rPr>
          <w:rFonts w:ascii="Times New Roman" w:eastAsia="Times New Roman" w:hAnsi="Times New Roman" w:cs="Times New Roman"/>
          <w:b/>
          <w:i/>
          <w:color w:val="000000" w:themeColor="text1"/>
          <w:w w:val="90"/>
          <w:sz w:val="24"/>
          <w:szCs w:val="24"/>
        </w:rPr>
        <w:t>Форма обучения</w:t>
      </w:r>
      <w:r w:rsidRPr="00086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0866FE">
        <w:rPr>
          <w:rFonts w:ascii="Times New Roman" w:hAnsi="Times New Roman" w:cs="Times New Roman"/>
          <w:sz w:val="24"/>
          <w:szCs w:val="24"/>
        </w:rPr>
        <w:t>очная</w:t>
      </w:r>
    </w:p>
    <w:p w:rsidR="000866FE" w:rsidRPr="000866FE" w:rsidRDefault="000866FE" w:rsidP="000866FE">
      <w:pPr>
        <w:spacing w:after="0" w:line="240" w:lineRule="auto"/>
        <w:ind w:left="411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866F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Нормативный срок обучения</w:t>
      </w:r>
      <w:r w:rsidR="00BE751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– 10 мес. на базе среднего</w:t>
      </w:r>
      <w:r w:rsidRPr="000866F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общего образования </w:t>
      </w:r>
    </w:p>
    <w:p w:rsidR="000866FE" w:rsidRPr="000866FE" w:rsidRDefault="000866FE" w:rsidP="000866FE">
      <w:pPr>
        <w:spacing w:after="0" w:line="240" w:lineRule="auto"/>
        <w:ind w:left="41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66F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Профиль получаемого профессионального образования</w:t>
      </w:r>
      <w:r w:rsidRPr="000866FE">
        <w:rPr>
          <w:rFonts w:ascii="Times New Roman" w:hAnsi="Times New Roman" w:cs="Times New Roman"/>
          <w:color w:val="000000" w:themeColor="text1"/>
          <w:sz w:val="24"/>
          <w:szCs w:val="24"/>
        </w:rPr>
        <w:t>: технический</w:t>
      </w:r>
    </w:p>
    <w:p w:rsidR="000866FE" w:rsidRDefault="000866FE" w:rsidP="000866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66FE" w:rsidRDefault="000866FE" w:rsidP="00410A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6FE" w:rsidRDefault="000866FE" w:rsidP="00410A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6FE" w:rsidRDefault="000866FE" w:rsidP="00410A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6FE" w:rsidRDefault="000866FE" w:rsidP="00410A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6FE" w:rsidRDefault="000866FE" w:rsidP="00086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66FE" w:rsidRDefault="000866FE" w:rsidP="00086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66FE" w:rsidRDefault="000866FE" w:rsidP="00086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66FE" w:rsidRDefault="000866FE" w:rsidP="00086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66FE" w:rsidRDefault="000866FE" w:rsidP="00086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66FE" w:rsidRDefault="000866FE" w:rsidP="00086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66FE" w:rsidRDefault="000866FE" w:rsidP="00410A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6FE" w:rsidRDefault="000866FE" w:rsidP="00410A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10A" w:rsidRPr="00A32812" w:rsidRDefault="0091110A" w:rsidP="0091110A">
      <w:pPr>
        <w:ind w:left="4111" w:firstLine="709"/>
        <w:rPr>
          <w:b/>
          <w:bCs/>
        </w:rPr>
        <w:sectPr w:rsidR="0091110A" w:rsidRPr="00A32812" w:rsidSect="00597394">
          <w:headerReference w:type="even" r:id="rId9"/>
          <w:headerReference w:type="default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1110A" w:rsidRPr="006778DB" w:rsidRDefault="0091110A" w:rsidP="0091110A">
      <w:pPr>
        <w:pStyle w:val="a4"/>
        <w:numPr>
          <w:ilvl w:val="0"/>
          <w:numId w:val="1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8D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91110A" w:rsidRPr="0091110A" w:rsidRDefault="0091110A" w:rsidP="0091110A">
      <w:pPr>
        <w:tabs>
          <w:tab w:val="left" w:pos="3960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91110A" w:rsidRDefault="0091110A" w:rsidP="0091110A">
      <w:pPr>
        <w:numPr>
          <w:ilvl w:val="1"/>
          <w:numId w:val="1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10A">
        <w:rPr>
          <w:rFonts w:ascii="Times New Roman" w:hAnsi="Times New Roman" w:cs="Times New Roman"/>
          <w:b/>
          <w:bCs/>
          <w:sz w:val="24"/>
          <w:szCs w:val="24"/>
        </w:rPr>
        <w:t>Нормативная база реализации ОПОП ОУ</w:t>
      </w:r>
    </w:p>
    <w:p w:rsidR="006778DB" w:rsidRPr="0091110A" w:rsidRDefault="006778DB" w:rsidP="006778DB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91110A" w:rsidRPr="0091110A" w:rsidRDefault="0091110A" w:rsidP="0091110A">
      <w:pPr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Настоящий учебный план основной профессиональной образовательной программы среднего профессионального образования  ГПОУ «Приаргунский государственный колледж» разработан на основе: </w:t>
      </w:r>
    </w:p>
    <w:p w:rsidR="0091110A" w:rsidRPr="0091110A" w:rsidRDefault="0091110A" w:rsidP="0091110A">
      <w:pPr>
        <w:pStyle w:val="a4"/>
        <w:numPr>
          <w:ilvl w:val="0"/>
          <w:numId w:val="9"/>
        </w:numPr>
        <w:tabs>
          <w:tab w:val="clear" w:pos="1211"/>
          <w:tab w:val="left" w:pos="993"/>
          <w:tab w:val="num" w:pos="22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1110A">
        <w:rPr>
          <w:rFonts w:ascii="Times New Roman" w:hAnsi="Times New Roman" w:cs="Times New Roman"/>
        </w:rPr>
        <w:t>Федерального государственного образовательного стандарта среднего профессионального образования по профессии</w:t>
      </w:r>
      <w:r w:rsidR="00BE7511">
        <w:rPr>
          <w:rFonts w:ascii="Times New Roman" w:hAnsi="Times New Roman" w:cs="Times New Roman"/>
        </w:rPr>
        <w:t xml:space="preserve"> 13.01.03. электрослесарь по ремонту оборудования электростанций</w:t>
      </w:r>
      <w:r w:rsidRPr="0091110A">
        <w:rPr>
          <w:rFonts w:ascii="Times New Roman" w:hAnsi="Times New Roman" w:cs="Times New Roman"/>
        </w:rPr>
        <w:t xml:space="preserve">, утверждённого приказом Министерства образования  </w:t>
      </w:r>
      <w:r w:rsidR="00BE7511">
        <w:rPr>
          <w:rFonts w:ascii="Times New Roman" w:hAnsi="Times New Roman" w:cs="Times New Roman"/>
        </w:rPr>
        <w:t>и науки Российской Федерации №73</w:t>
      </w:r>
      <w:r w:rsidRPr="0091110A">
        <w:rPr>
          <w:rFonts w:ascii="Times New Roman" w:hAnsi="Times New Roman" w:cs="Times New Roman"/>
        </w:rPr>
        <w:t>4 от 2 августа 2013 года;</w:t>
      </w:r>
    </w:p>
    <w:p w:rsidR="0091110A" w:rsidRPr="0091110A" w:rsidRDefault="0091110A" w:rsidP="0091110A">
      <w:pPr>
        <w:pStyle w:val="a4"/>
        <w:widowControl w:val="0"/>
        <w:numPr>
          <w:ilvl w:val="0"/>
          <w:numId w:val="9"/>
        </w:numPr>
        <w:tabs>
          <w:tab w:val="clear" w:pos="1211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1110A">
        <w:rPr>
          <w:rFonts w:ascii="Times New Roman" w:hAnsi="Times New Roman" w:cs="Times New Roman"/>
        </w:rPr>
        <w:t xml:space="preserve">Приказа </w:t>
      </w:r>
      <w:proofErr w:type="spellStart"/>
      <w:r w:rsidRPr="0091110A">
        <w:rPr>
          <w:rFonts w:ascii="Times New Roman" w:hAnsi="Times New Roman" w:cs="Times New Roman"/>
        </w:rPr>
        <w:t>Минобрнауки</w:t>
      </w:r>
      <w:proofErr w:type="spellEnd"/>
      <w:r w:rsidRPr="0091110A">
        <w:rPr>
          <w:rFonts w:ascii="Times New Roman" w:hAnsi="Times New Roman" w:cs="Times New Roman"/>
        </w:rPr>
        <w:t xml:space="preserve"> России от 09.04.2015 N 391</w:t>
      </w:r>
      <w:r w:rsidRPr="0091110A">
        <w:rPr>
          <w:rFonts w:ascii="Times New Roman" w:hAnsi="Times New Roman" w:cs="Times New Roman"/>
        </w:rPr>
        <w:br/>
        <w:t>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14.05.2015 N 37276);</w:t>
      </w:r>
    </w:p>
    <w:p w:rsidR="0091110A" w:rsidRPr="0091110A" w:rsidRDefault="00FE634C" w:rsidP="0091110A">
      <w:pPr>
        <w:pStyle w:val="a4"/>
        <w:numPr>
          <w:ilvl w:val="0"/>
          <w:numId w:val="9"/>
        </w:numPr>
        <w:tabs>
          <w:tab w:val="clear" w:pos="1211"/>
          <w:tab w:val="left" w:pos="993"/>
          <w:tab w:val="num" w:pos="220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П</w:t>
      </w:r>
      <w:r w:rsidR="0091110A" w:rsidRPr="0091110A">
        <w:rPr>
          <w:rFonts w:ascii="Times New Roman" w:eastAsia="Arial" w:hAnsi="Times New Roman" w:cs="Times New Roman"/>
          <w:lang w:eastAsia="ar-SA"/>
        </w:rPr>
        <w:t>риказа Министерства образования и науки РФ  от 14 июня 2013 г. N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91110A" w:rsidRPr="0091110A" w:rsidRDefault="0091110A" w:rsidP="0091110A">
      <w:pPr>
        <w:pStyle w:val="a4"/>
        <w:numPr>
          <w:ilvl w:val="0"/>
          <w:numId w:val="9"/>
        </w:numPr>
        <w:tabs>
          <w:tab w:val="clear" w:pos="1211"/>
          <w:tab w:val="left" w:pos="993"/>
          <w:tab w:val="num" w:pos="220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lang w:eastAsia="ar-SA"/>
        </w:rPr>
      </w:pPr>
      <w:r w:rsidRPr="0091110A">
        <w:rPr>
          <w:rFonts w:ascii="Times New Roman" w:hAnsi="Times New Roman" w:cs="Times New Roman"/>
        </w:rPr>
        <w:t>Приказа Министерства образования и науки РФ  от 15 декабря 2014 г. N 1580 «О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РФ  от 14 июня 2013 г. N 464»</w:t>
      </w:r>
    </w:p>
    <w:p w:rsidR="0091110A" w:rsidRPr="0091110A" w:rsidRDefault="0091110A" w:rsidP="0091110A">
      <w:pPr>
        <w:pStyle w:val="a4"/>
        <w:numPr>
          <w:ilvl w:val="0"/>
          <w:numId w:val="9"/>
        </w:numPr>
        <w:tabs>
          <w:tab w:val="clear" w:pos="1211"/>
          <w:tab w:val="left" w:pos="993"/>
          <w:tab w:val="num" w:pos="220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lang w:eastAsia="ar-SA"/>
        </w:rPr>
      </w:pPr>
      <w:r w:rsidRPr="0091110A">
        <w:rPr>
          <w:rFonts w:ascii="Times New Roman" w:eastAsia="Arial" w:hAnsi="Times New Roman" w:cs="Times New Roman"/>
          <w:lang w:eastAsia="ar-SA"/>
        </w:rPr>
        <w:t>Приказа Министерства образования и науки РФ  от 29 октября  2013 г.  N 1199 «Об утверждении перечней профессий и специальностей среднего профессионального образования»;</w:t>
      </w:r>
    </w:p>
    <w:p w:rsidR="0091110A" w:rsidRPr="0091110A" w:rsidRDefault="0091110A" w:rsidP="0091110A">
      <w:pPr>
        <w:pStyle w:val="a4"/>
        <w:numPr>
          <w:ilvl w:val="0"/>
          <w:numId w:val="9"/>
        </w:numPr>
        <w:tabs>
          <w:tab w:val="clear" w:pos="1211"/>
          <w:tab w:val="left" w:pos="993"/>
          <w:tab w:val="num" w:pos="220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lang w:eastAsia="ar-SA"/>
        </w:rPr>
      </w:pPr>
      <w:r w:rsidRPr="0091110A">
        <w:rPr>
          <w:rFonts w:ascii="Times New Roman" w:eastAsia="Arial" w:hAnsi="Times New Roman" w:cs="Times New Roman"/>
          <w:lang w:eastAsia="ar-SA"/>
        </w:rPr>
        <w:t>Приказа Министерства образования и науки РФ от 16.08.2013 N 968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01.11.2013 N 30306);</w:t>
      </w:r>
    </w:p>
    <w:p w:rsidR="0091110A" w:rsidRPr="0091110A" w:rsidRDefault="0091110A" w:rsidP="0091110A">
      <w:pPr>
        <w:pStyle w:val="a4"/>
        <w:numPr>
          <w:ilvl w:val="0"/>
          <w:numId w:val="9"/>
        </w:numPr>
        <w:tabs>
          <w:tab w:val="clear" w:pos="1211"/>
          <w:tab w:val="left" w:pos="993"/>
          <w:tab w:val="num" w:pos="220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lang w:eastAsia="ar-SA"/>
        </w:rPr>
      </w:pPr>
      <w:r w:rsidRPr="0091110A">
        <w:rPr>
          <w:rFonts w:ascii="Times New Roman" w:hAnsi="Times New Roman" w:cs="Times New Roman"/>
        </w:rPr>
        <w:t>Приказа Министерства образования и науки РФ от 31 января 2014 г. N 74"О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968" .</w:t>
      </w:r>
    </w:p>
    <w:p w:rsidR="0091110A" w:rsidRDefault="0091110A" w:rsidP="0091110A">
      <w:pPr>
        <w:pStyle w:val="a4"/>
        <w:numPr>
          <w:ilvl w:val="0"/>
          <w:numId w:val="9"/>
        </w:numPr>
        <w:tabs>
          <w:tab w:val="clear" w:pos="1211"/>
          <w:tab w:val="left" w:pos="993"/>
          <w:tab w:val="num" w:pos="220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lang w:eastAsia="ar-SA"/>
        </w:rPr>
      </w:pPr>
      <w:r w:rsidRPr="0091110A">
        <w:rPr>
          <w:rFonts w:ascii="Times New Roman" w:eastAsia="Arial" w:hAnsi="Times New Roman" w:cs="Times New Roman"/>
          <w:lang w:eastAsia="ar-SA"/>
        </w:rPr>
        <w:t>Приказа Министерства образования и науки РФ  от 18 апреля 2013 г. N 291 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образования";</w:t>
      </w:r>
    </w:p>
    <w:p w:rsidR="00FE634C" w:rsidRPr="00FE634C" w:rsidRDefault="00FE634C" w:rsidP="0091110A">
      <w:pPr>
        <w:pStyle w:val="a4"/>
        <w:numPr>
          <w:ilvl w:val="0"/>
          <w:numId w:val="9"/>
        </w:numPr>
        <w:tabs>
          <w:tab w:val="clear" w:pos="1211"/>
          <w:tab w:val="left" w:pos="993"/>
          <w:tab w:val="num" w:pos="220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lang w:eastAsia="ar-SA"/>
        </w:rPr>
      </w:pPr>
      <w:r w:rsidRPr="00FE634C">
        <w:rPr>
          <w:rFonts w:ascii="Times New Roman" w:hAnsi="Times New Roman" w:cs="Times New Roman"/>
        </w:rPr>
        <w:t>Профессионального стандарта Слесарь-электрик, утверждённого Приказом № 646н Министерства труда и социальной защиты Российской Федерации от 17.09.2014 г.;</w:t>
      </w:r>
    </w:p>
    <w:p w:rsidR="00FE634C" w:rsidRPr="00FE634C" w:rsidRDefault="00FE634C" w:rsidP="00FE634C">
      <w:pPr>
        <w:pStyle w:val="a4"/>
        <w:numPr>
          <w:ilvl w:val="0"/>
          <w:numId w:val="9"/>
        </w:numPr>
        <w:tabs>
          <w:tab w:val="clear" w:pos="1211"/>
          <w:tab w:val="left" w:pos="993"/>
          <w:tab w:val="num" w:pos="220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lang w:eastAsia="ar-SA"/>
        </w:rPr>
      </w:pPr>
      <w:r w:rsidRPr="00FE634C">
        <w:rPr>
          <w:rFonts w:ascii="Times New Roman" w:hAnsi="Times New Roman" w:cs="Times New Roman"/>
        </w:rPr>
        <w:t>Профессионального стандарта Работник по ремонту электротехнического оборудования гидроэлектростанций/гидроаккумулирующих электростанций, утверждённого Приказом № 1119н Министерства труда и социальной защиты Российской Федерации от 21.12.2015 г.;</w:t>
      </w:r>
    </w:p>
    <w:p w:rsidR="0091110A" w:rsidRPr="0091110A" w:rsidRDefault="0091110A" w:rsidP="0091110A">
      <w:pPr>
        <w:pStyle w:val="a4"/>
        <w:numPr>
          <w:ilvl w:val="0"/>
          <w:numId w:val="9"/>
        </w:numPr>
        <w:tabs>
          <w:tab w:val="clear" w:pos="1211"/>
          <w:tab w:val="left" w:pos="993"/>
          <w:tab w:val="num" w:pos="220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lang w:eastAsia="ar-SA"/>
        </w:rPr>
      </w:pPr>
      <w:r w:rsidRPr="0091110A">
        <w:rPr>
          <w:rFonts w:ascii="Times New Roman" w:hAnsi="Times New Roman" w:cs="Times New Roman"/>
        </w:rPr>
        <w:t>Устава ГПОУ «Приаргунский государственный колледж»;</w:t>
      </w:r>
    </w:p>
    <w:p w:rsidR="0091110A" w:rsidRPr="0091110A" w:rsidRDefault="0091110A" w:rsidP="0091110A">
      <w:pPr>
        <w:numPr>
          <w:ilvl w:val="0"/>
          <w:numId w:val="9"/>
        </w:numPr>
        <w:tabs>
          <w:tab w:val="clear" w:pos="1211"/>
          <w:tab w:val="left" w:pos="993"/>
          <w:tab w:val="num" w:pos="220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Постановление Госстандарта РФ от 26.12.1994 N 367 (ред. от 19.06.2012) «О принятии и введении в действие Общероссийского классификатора профессий рабочих, должностей служащих и тарифных разрядов ОК 016-94».</w:t>
      </w:r>
    </w:p>
    <w:p w:rsidR="0091110A" w:rsidRPr="00767F0D" w:rsidRDefault="0091110A" w:rsidP="00767F0D">
      <w:pPr>
        <w:pStyle w:val="a4"/>
        <w:keepNext/>
        <w:keepLines/>
        <w:widowControl w:val="0"/>
        <w:numPr>
          <w:ilvl w:val="0"/>
          <w:numId w:val="9"/>
        </w:numPr>
        <w:tabs>
          <w:tab w:val="clear" w:pos="1211"/>
          <w:tab w:val="left" w:pos="993"/>
          <w:tab w:val="num" w:pos="220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bookmarkStart w:id="1" w:name="bookmark0"/>
      <w:r w:rsidRPr="0091110A">
        <w:rPr>
          <w:rFonts w:ascii="Times New Roman" w:hAnsi="Times New Roman" w:cs="Times New Roman"/>
        </w:rPr>
        <w:t>Положение об учебной и производственной практике студентов в ГПОУ  «Приаргунский государственный колледж»</w:t>
      </w:r>
      <w:bookmarkEnd w:id="1"/>
      <w:r w:rsidRPr="0091110A">
        <w:rPr>
          <w:rFonts w:ascii="Times New Roman" w:hAnsi="Times New Roman" w:cs="Times New Roman"/>
        </w:rPr>
        <w:t>.</w:t>
      </w:r>
    </w:p>
    <w:p w:rsidR="0091110A" w:rsidRPr="0091110A" w:rsidRDefault="0091110A" w:rsidP="0091110A">
      <w:pPr>
        <w:numPr>
          <w:ilvl w:val="1"/>
          <w:numId w:val="1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10A">
        <w:rPr>
          <w:rFonts w:ascii="Times New Roman" w:hAnsi="Times New Roman" w:cs="Times New Roman"/>
          <w:b/>
          <w:bCs/>
          <w:sz w:val="24"/>
          <w:szCs w:val="24"/>
        </w:rPr>
        <w:t>Организация учебного процесса и режим занятий</w:t>
      </w:r>
    </w:p>
    <w:p w:rsidR="006778DB" w:rsidRDefault="006778DB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Учебные занятия  начинаются 1 сентября и заканчиваются до 30 июня.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Учебный процесс организован в соответствии с Порядком организации и осуществления образовательной деятельности по программам среднего профессионального образования (далее Порядок), утвержденного </w:t>
      </w:r>
      <w:proofErr w:type="spellStart"/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Минобрнауки</w:t>
      </w:r>
      <w:proofErr w:type="spellEnd"/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России от 14.06.2013 года № 464.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Максимальный объём аудиторной учебной нагрузки составляет 36 часов в неделю.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Продолжительность учебной недели в соответствии с Уставом ГПОУ «Приаргунский государственный колледж» составляет 6 дней.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Для всех видов аудиторных занятий академический час в соответствии с Уставом ГПОУ «ПГК» устанавливается продолжительностью 45 минут.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Учебные занятия группируются парами.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Предусмотрена пятибалльная система оценок, текущий контроль по дисциплинам и профессиональным модулям  осуществляется в форме зачетов и дифференцированных  зачетов.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Зачёты, дифференцированные зачёты, предусмотренные учебным планом, проводятся за счёт времени, отведённого на изучение дисциплины, и носят обязательный характер.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Учебная и производственная практика осуществляются </w:t>
      </w:r>
      <w:proofErr w:type="gramStart"/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согласно графика</w:t>
      </w:r>
      <w:proofErr w:type="gramEnd"/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учебного процесса.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Практика является обязательным разделом ППКРС. Она представляет собой вид учебных занятий, обеспечивающих </w:t>
      </w:r>
      <w:proofErr w:type="spellStart"/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практикоориентированную</w:t>
      </w:r>
      <w:proofErr w:type="spellEnd"/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подготовку обучающихся. При реализации ППКРС предусматриваются следующие виды практик: учебная практика  и производственная практика.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Учебная практика проводится образовательным учреждением при освоении обучающимися профессиональных компетенций в рамках профессиональных модулей реализовываться рассредоточено, чередуясь с теоретическими занятиями в рамках профессиональных модулей.</w:t>
      </w:r>
      <w:proofErr w:type="gramEnd"/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Производственная практика проводится концентрированно </w:t>
      </w:r>
      <w:r w:rsidR="00BE7511" w:rsidRPr="000253CA">
        <w:rPr>
          <w:rFonts w:ascii="Times New Roman" w:eastAsia="Calibri" w:hAnsi="Times New Roman" w:cs="Times New Roman"/>
          <w:iCs/>
          <w:sz w:val="24"/>
          <w:szCs w:val="24"/>
        </w:rPr>
        <w:t xml:space="preserve">в специально выделенный период </w:t>
      </w: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после изучения дисциплин и междисциплинарных курсов</w:t>
      </w:r>
      <w:r w:rsidR="000253C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Производственная практика проводиться в организациях, направление деятельности которых соответствует профилю подготовки обучающихся. 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Консультации для </w:t>
      </w:r>
      <w:proofErr w:type="gramStart"/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предусматриваются из расчёта 4 часа на одного обучающегося на каждый учебный год. Формы проведения консультаций, предусмотренных учебным планом (групповые, индивидуальные, письменные, устные), определяются по каждой дисциплине  в соответствии с графиком распределения консультаций.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Продолжительность каникул  за весь</w:t>
      </w:r>
      <w:r w:rsidR="000253C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период обучения  составляет: 2</w:t>
      </w: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недели.</w:t>
      </w:r>
    </w:p>
    <w:p w:rsidR="006778DB" w:rsidRPr="0091110A" w:rsidRDefault="006778DB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91110A" w:rsidRDefault="0091110A" w:rsidP="0091110A">
      <w:pPr>
        <w:numPr>
          <w:ilvl w:val="1"/>
          <w:numId w:val="1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10A">
        <w:rPr>
          <w:rFonts w:ascii="Times New Roman" w:hAnsi="Times New Roman" w:cs="Times New Roman"/>
          <w:b/>
          <w:bCs/>
          <w:sz w:val="24"/>
          <w:szCs w:val="24"/>
        </w:rPr>
        <w:t>Формирование вариативной части ОПОП</w:t>
      </w:r>
    </w:p>
    <w:p w:rsidR="006778DB" w:rsidRPr="0091110A" w:rsidRDefault="006778DB" w:rsidP="006778DB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Часы </w:t>
      </w:r>
      <w:r w:rsidR="00645B23">
        <w:rPr>
          <w:rFonts w:ascii="Times New Roman" w:eastAsia="Arial" w:hAnsi="Times New Roman" w:cs="Times New Roman"/>
          <w:sz w:val="24"/>
          <w:szCs w:val="24"/>
          <w:lang w:eastAsia="ar-SA"/>
        </w:rPr>
        <w:t>вариативной части ОПОП – 144 часа</w:t>
      </w: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распределены:</w:t>
      </w:r>
    </w:p>
    <w:p w:rsidR="00A40116" w:rsidRPr="0091110A" w:rsidRDefault="00A40116" w:rsidP="00A4011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- на ОП.06</w:t>
      </w:r>
      <w:r w:rsidR="0073073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БЖД – 2 часа;</w:t>
      </w:r>
    </w:p>
    <w:p w:rsid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-  на МДК</w:t>
      </w:r>
      <w:r w:rsidR="00645B23">
        <w:rPr>
          <w:rFonts w:ascii="Times New Roman" w:eastAsia="Arial" w:hAnsi="Times New Roman" w:cs="Times New Roman"/>
          <w:sz w:val="24"/>
          <w:szCs w:val="24"/>
          <w:lang w:eastAsia="ar-SA"/>
        </w:rPr>
        <w:t>03.01 – 7</w:t>
      </w:r>
      <w:r w:rsidR="00803C51">
        <w:rPr>
          <w:rFonts w:ascii="Times New Roman" w:eastAsia="Arial" w:hAnsi="Times New Roman" w:cs="Times New Roman"/>
          <w:sz w:val="24"/>
          <w:szCs w:val="24"/>
          <w:lang w:eastAsia="ar-SA"/>
        </w:rPr>
        <w:t>0</w:t>
      </w:r>
      <w:r w:rsidR="00645B2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часов</w:t>
      </w:r>
    </w:p>
    <w:p w:rsidR="00645B23" w:rsidRDefault="00645B23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в т.ч. на увеличение часов для новых тем – 40 часов;</w:t>
      </w:r>
    </w:p>
    <w:p w:rsidR="00803C51" w:rsidRDefault="00645B23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- на МДК04.01 – 72</w:t>
      </w:r>
      <w:r w:rsidR="00351B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часа</w:t>
      </w:r>
    </w:p>
    <w:p w:rsidR="00645B23" w:rsidRPr="0091110A" w:rsidRDefault="00645B23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в т.ч. на увеличение часов для новых тем – 8 часов.</w:t>
      </w:r>
    </w:p>
    <w:p w:rsidR="0091110A" w:rsidRPr="0091110A" w:rsidRDefault="0091110A" w:rsidP="0091110A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110A" w:rsidRPr="0091110A" w:rsidRDefault="0091110A" w:rsidP="009111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110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778DB" w:rsidRPr="006778DB" w:rsidRDefault="0091110A" w:rsidP="006778DB">
      <w:pPr>
        <w:numPr>
          <w:ilvl w:val="1"/>
          <w:numId w:val="1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10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Порядок аттестации </w:t>
      </w:r>
      <w:proofErr w:type="gramStart"/>
      <w:r w:rsidRPr="0091110A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Промежуточная аттестация обучающихся в ГПОУ СПО «Приаргунский государственный колледж»  осуществляется в соответствии с рабочими учебными планами и программами, разработанными на основе Федеральных государственных образовательных стандартов в форме зачетов, дифференцированных зачетов и экзаменов. 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Уровень </w:t>
      </w:r>
      <w:proofErr w:type="spellStart"/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сформированности</w:t>
      </w:r>
      <w:proofErr w:type="spellEnd"/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знаний и умений студентов определяется контрольными точками комплекта оценочных средств и  оценивается по 5-ти бальной системе. Положительные результаты оценивания по контрольным точкам проставляются в журнал учебных занятий и служат основой для промежуточной аттестации в форме «зачет», «дифференцированный зачёт».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Промежуточная аттестация по форме «дифференцированный зачёт» не предусматривает дополнительных испытаний, проводится без выделения дополнительного времени по медиане качественных оценок контрольных точек. Промежуточная аттестация по форме «экзамен» проводится в отдельный от аудиторных занятий день. Экзаменационные билеты содержат все знания и умения в соответствии с ФГОС СПО. Качественные оценки промежуточной аттестации: «отлично» («5»), «хорошо» («4»), «удовлетворительно» («3»), «зачтено» («зачет») выставляются в зачетную книжку студента, итоговые оценки указываются в приложе</w:t>
      </w: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softHyphen/>
        <w:t>нии к диплому о среднем профессиональном образовании.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Материалы промежуточной  аттестации обучающихся составляются на основе программ каждой учебной дисциплины.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период подготовки к промежуточной аттестации </w:t>
      </w:r>
      <w:proofErr w:type="gramStart"/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проводятся консультации по экзаменационным материалам за счет общего количества времени, отведенного на консультации.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Тематика выпускной квалификационной работы соответствует содержанию одного или нескольких профессиональных модулей.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Выпускная практическая квалификационная работа предусматривает сложность работы не ниже разряда по профессии рабочего, предусмотренного ФГОС СПО.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Требования к содержанию, объему и структуре выпускной квалификационной работы определяются Программой государственной итоговой аттестации выпускников ГПОУ СПО «Приаргунский государственный колледж». Программа государственной итоговой аттестации, содержащая формы, условия проведения и защиты выпускной квалификационной работы, разрабатывается образовательным учреждением, утверждается руководителем образовательного учреждения и доводится до сведения обучающихся не позднее двух месяцев с начала обучения.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>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</w:t>
      </w:r>
      <w:proofErr w:type="gramEnd"/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Необходимым условием допуска к итоговой аттестации является представление документов, подтверждающих освоение обучающимся компетенций при изучении теоретического материала и прохождения практики по каждому из основных видов профессиональной деятельности. Для этих целей выпускником могут быть предоставлены отчеты о ранее достигнутых результатах, дополнительные сертификаты, свидетельства (дипломы) олимпиад, конкурсов и т.п., творческие работы по специальности, характеристики с мест прохождения практики и так далее.</w:t>
      </w:r>
    </w:p>
    <w:p w:rsidR="0091110A" w:rsidRPr="0091110A" w:rsidRDefault="0091110A" w:rsidP="006778D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Выполнение требований  Федерального государственного образовательного стандарта по профессии служит основанием для выдачи выпускникам документов государственного образца об уровне образования и квалификации. После полного освоения программ </w:t>
      </w:r>
      <w:r w:rsidRPr="0091110A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профессиональных модулей и сдачи экзаменов квалификационных присваивается соответствующий квалификационный разряд по профессии.</w:t>
      </w:r>
    </w:p>
    <w:p w:rsidR="0091110A" w:rsidRPr="0091110A" w:rsidRDefault="0091110A" w:rsidP="0091110A">
      <w:pPr>
        <w:rPr>
          <w:rFonts w:ascii="Times New Roman" w:hAnsi="Times New Roman" w:cs="Times New Roman"/>
          <w:b/>
          <w:bCs/>
        </w:rPr>
        <w:sectPr w:rsidR="0091110A" w:rsidRPr="0091110A" w:rsidSect="00597394">
          <w:headerReference w:type="even" r:id="rId12"/>
          <w:headerReference w:type="default" r:id="rId13"/>
          <w:pgSz w:w="11906" w:h="16838"/>
          <w:pgMar w:top="851" w:right="851" w:bottom="709" w:left="1418" w:header="709" w:footer="709" w:gutter="0"/>
          <w:cols w:space="708"/>
          <w:titlePg/>
          <w:docGrid w:linePitch="360"/>
        </w:sectPr>
      </w:pPr>
    </w:p>
    <w:p w:rsidR="0091110A" w:rsidRPr="0091110A" w:rsidRDefault="0091110A" w:rsidP="0091110A">
      <w:pPr>
        <w:rPr>
          <w:rFonts w:ascii="Times New Roman" w:hAnsi="Times New Roman" w:cs="Times New Roman"/>
          <w:b/>
          <w:bCs/>
        </w:rPr>
      </w:pPr>
    </w:p>
    <w:p w:rsidR="0091110A" w:rsidRPr="0091110A" w:rsidRDefault="0091110A" w:rsidP="006778DB">
      <w:pPr>
        <w:pStyle w:val="a4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1110A">
        <w:rPr>
          <w:rFonts w:ascii="Times New Roman" w:hAnsi="Times New Roman" w:cs="Times New Roman"/>
          <w:b/>
          <w:bCs/>
        </w:rPr>
        <w:t>Сводные данные по бюджету времени (в неделях)</w:t>
      </w:r>
    </w:p>
    <w:p w:rsidR="0091110A" w:rsidRPr="0091110A" w:rsidRDefault="0091110A" w:rsidP="006778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2100"/>
        <w:gridCol w:w="1261"/>
        <w:gridCol w:w="2249"/>
        <w:gridCol w:w="1982"/>
        <w:gridCol w:w="2078"/>
        <w:gridCol w:w="1367"/>
        <w:gridCol w:w="2146"/>
      </w:tblGrid>
      <w:tr w:rsidR="0091110A" w:rsidRPr="0091110A" w:rsidTr="006778DB">
        <w:trPr>
          <w:trHeight w:val="1179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Курсы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по дисциплинам</w:t>
            </w:r>
            <w:proofErr w:type="gramEnd"/>
            <w:r w:rsidRPr="0091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междисциплинарным курсам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224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Государственная итоговая </w:t>
            </w:r>
          </w:p>
          <w:p w:rsidR="0091110A" w:rsidRPr="0091110A" w:rsidRDefault="0091110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Каникулы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91110A" w:rsidRPr="0091110A" w:rsidTr="006B3435">
        <w:trPr>
          <w:trHeight w:val="537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10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351B3A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0A" w:rsidRPr="0091110A" w:rsidRDefault="00351B3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0A" w:rsidRPr="0091110A" w:rsidRDefault="00351B3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0A" w:rsidRPr="0091110A" w:rsidRDefault="00351B3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0A" w:rsidRPr="0091110A" w:rsidRDefault="00351B3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0A" w:rsidRPr="0091110A" w:rsidRDefault="00351B3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0A" w:rsidRPr="0091110A" w:rsidRDefault="00351B3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0A" w:rsidRPr="0091110A" w:rsidRDefault="00351B3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1110A" w:rsidRPr="0091110A" w:rsidTr="006778DB">
        <w:trPr>
          <w:trHeight w:val="476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10A" w:rsidRPr="0091110A" w:rsidTr="006778DB">
        <w:trPr>
          <w:trHeight w:val="476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10A" w:rsidRPr="0091110A" w:rsidTr="006B3435">
        <w:trPr>
          <w:trHeight w:val="33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0A" w:rsidRPr="0091110A" w:rsidRDefault="0091110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0A" w:rsidRPr="0091110A" w:rsidRDefault="00351B3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0A" w:rsidRPr="0091110A" w:rsidRDefault="00351B3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0A" w:rsidRPr="0091110A" w:rsidRDefault="00351B3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0A" w:rsidRPr="0091110A" w:rsidRDefault="00351B3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0A" w:rsidRPr="0091110A" w:rsidRDefault="00351B3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0A" w:rsidRPr="0091110A" w:rsidRDefault="00351B3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0A" w:rsidRPr="0091110A" w:rsidRDefault="00351B3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</w:tr>
    </w:tbl>
    <w:p w:rsidR="0091110A" w:rsidRPr="0091110A" w:rsidRDefault="0091110A" w:rsidP="006778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1110A" w:rsidRPr="0091110A" w:rsidRDefault="0091110A" w:rsidP="0091110A">
      <w:pPr>
        <w:jc w:val="center"/>
        <w:rPr>
          <w:rFonts w:ascii="Times New Roman" w:hAnsi="Times New Roman" w:cs="Times New Roman"/>
          <w:b/>
        </w:rPr>
      </w:pPr>
    </w:p>
    <w:p w:rsidR="0091110A" w:rsidRPr="0091110A" w:rsidRDefault="0091110A" w:rsidP="0091110A">
      <w:pPr>
        <w:jc w:val="center"/>
        <w:rPr>
          <w:rFonts w:ascii="Times New Roman" w:hAnsi="Times New Roman" w:cs="Times New Roman"/>
          <w:b/>
        </w:rPr>
      </w:pPr>
    </w:p>
    <w:p w:rsidR="0091110A" w:rsidRPr="0091110A" w:rsidRDefault="0091110A" w:rsidP="0091110A">
      <w:pPr>
        <w:jc w:val="center"/>
        <w:rPr>
          <w:rFonts w:ascii="Times New Roman" w:hAnsi="Times New Roman" w:cs="Times New Roman"/>
          <w:b/>
        </w:rPr>
      </w:pPr>
    </w:p>
    <w:p w:rsidR="0091110A" w:rsidRPr="0091110A" w:rsidRDefault="0091110A" w:rsidP="0091110A">
      <w:pPr>
        <w:jc w:val="center"/>
        <w:rPr>
          <w:rFonts w:ascii="Times New Roman" w:hAnsi="Times New Roman" w:cs="Times New Roman"/>
          <w:b/>
        </w:rPr>
      </w:pPr>
    </w:p>
    <w:p w:rsidR="0091110A" w:rsidRPr="0091110A" w:rsidRDefault="0091110A" w:rsidP="0091110A">
      <w:pPr>
        <w:jc w:val="center"/>
        <w:rPr>
          <w:rFonts w:ascii="Times New Roman" w:hAnsi="Times New Roman" w:cs="Times New Roman"/>
          <w:b/>
        </w:rPr>
      </w:pPr>
    </w:p>
    <w:p w:rsidR="0091110A" w:rsidRPr="0091110A" w:rsidRDefault="0091110A" w:rsidP="0091110A">
      <w:pPr>
        <w:jc w:val="center"/>
        <w:rPr>
          <w:rFonts w:ascii="Times New Roman" w:hAnsi="Times New Roman" w:cs="Times New Roman"/>
          <w:b/>
        </w:rPr>
      </w:pPr>
    </w:p>
    <w:p w:rsidR="0091110A" w:rsidRPr="0091110A" w:rsidRDefault="0091110A" w:rsidP="0091110A">
      <w:pPr>
        <w:jc w:val="center"/>
        <w:rPr>
          <w:rFonts w:ascii="Times New Roman" w:hAnsi="Times New Roman" w:cs="Times New Roman"/>
          <w:b/>
        </w:rPr>
      </w:pPr>
    </w:p>
    <w:p w:rsidR="0091110A" w:rsidRPr="0091110A" w:rsidRDefault="0091110A" w:rsidP="0091110A">
      <w:pPr>
        <w:jc w:val="center"/>
        <w:rPr>
          <w:rFonts w:ascii="Times New Roman" w:hAnsi="Times New Roman" w:cs="Times New Roman"/>
          <w:b/>
        </w:rPr>
      </w:pPr>
    </w:p>
    <w:p w:rsidR="0091110A" w:rsidRPr="0091110A" w:rsidRDefault="0091110A" w:rsidP="006778D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91110A">
        <w:rPr>
          <w:rFonts w:ascii="Times New Roman" w:hAnsi="Times New Roman" w:cs="Times New Roman"/>
          <w:b/>
        </w:rPr>
        <w:br w:type="page"/>
      </w:r>
      <w:r w:rsidRPr="0091110A">
        <w:rPr>
          <w:rFonts w:ascii="Times New Roman" w:hAnsi="Times New Roman" w:cs="Times New Roman"/>
          <w:b/>
        </w:rPr>
        <w:lastRenderedPageBreak/>
        <w:t xml:space="preserve">3. </w:t>
      </w:r>
      <w:r w:rsidRPr="0091110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План учебного процесса</w:t>
      </w:r>
    </w:p>
    <w:p w:rsidR="0091110A" w:rsidRPr="0091110A" w:rsidRDefault="0091110A" w:rsidP="006778D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ГПОУ «Приаргунский государственный колледж»</w:t>
      </w:r>
    </w:p>
    <w:p w:rsidR="0091110A" w:rsidRDefault="0091110A" w:rsidP="006778D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91110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по профессии </w:t>
      </w:r>
      <w:r w:rsidR="009E2E5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13.01.03 Электрослесарь по ремонту оборудования электростанций </w:t>
      </w:r>
    </w:p>
    <w:tbl>
      <w:tblPr>
        <w:tblW w:w="14851" w:type="dxa"/>
        <w:tblInd w:w="-34" w:type="dxa"/>
        <w:tblLook w:val="04A0" w:firstRow="1" w:lastRow="0" w:firstColumn="1" w:lastColumn="0" w:noHBand="0" w:noVBand="1"/>
      </w:tblPr>
      <w:tblGrid>
        <w:gridCol w:w="1090"/>
        <w:gridCol w:w="216"/>
        <w:gridCol w:w="5132"/>
        <w:gridCol w:w="819"/>
        <w:gridCol w:w="782"/>
        <w:gridCol w:w="807"/>
        <w:gridCol w:w="1264"/>
        <w:gridCol w:w="1123"/>
        <w:gridCol w:w="1263"/>
        <w:gridCol w:w="330"/>
        <w:gridCol w:w="836"/>
        <w:gridCol w:w="1189"/>
      </w:tblGrid>
      <w:tr w:rsidR="009E2E5B" w:rsidTr="009E2E5B">
        <w:trPr>
          <w:trHeight w:val="855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Индекс</w:t>
            </w: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 циклов, разделов, дисциплин, профессиональных модулей, МДК, практик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Формы промежуточной аттестации</w:t>
            </w:r>
          </w:p>
        </w:tc>
        <w:tc>
          <w:tcPr>
            <w:tcW w:w="54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Учебная нагрузка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(час.)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Распределение обязательной учебной нагрузки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(включая обязательную аудиторную нагрузку и все виды практики в составе  профессиональных модулей)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по курсам и семестрам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(час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сем)</w:t>
            </w:r>
          </w:p>
        </w:tc>
      </w:tr>
      <w:tr w:rsidR="009E2E5B" w:rsidTr="009E2E5B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Максимальная учебная нагрузка </w:t>
            </w:r>
          </w:p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</w:p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практики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E2E5B" w:rsidRDefault="009E2E5B" w:rsidP="009E2E5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Самостоятельная</w:t>
            </w:r>
          </w:p>
          <w:p w:rsidR="009E2E5B" w:rsidRDefault="009E2E5B" w:rsidP="009E2E5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учебная работа</w:t>
            </w:r>
          </w:p>
        </w:tc>
        <w:tc>
          <w:tcPr>
            <w:tcW w:w="4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Обязательная аудитория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 КУРС</w:t>
            </w:r>
          </w:p>
        </w:tc>
      </w:tr>
      <w:tr w:rsidR="009E2E5B" w:rsidTr="009E2E5B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 занятий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т.ч.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сем.               13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(6+7)  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сем.                        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             (1+6)</w:t>
            </w:r>
          </w:p>
        </w:tc>
      </w:tr>
      <w:tr w:rsidR="009E2E5B" w:rsidTr="009E2E5B">
        <w:trPr>
          <w:trHeight w:val="34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Лекций семинаров, уроков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Лаб.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занятий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2E5B" w:rsidTr="009E2E5B">
        <w:trPr>
          <w:trHeight w:val="19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9E2E5B" w:rsidTr="009E2E5B">
        <w:trPr>
          <w:trHeight w:val="24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ОП.00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Общепрофессиональный цикл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4/0/1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</w:t>
            </w:r>
          </w:p>
        </w:tc>
      </w:tr>
      <w:tr w:rsidR="009E2E5B" w:rsidTr="009E2E5B">
        <w:trPr>
          <w:trHeight w:val="1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ОП.01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Pr="000263A5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63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Техническое черчение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9E2E5B" w:rsidTr="009E2E5B">
        <w:trPr>
          <w:trHeight w:val="24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ОП.02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Pr="000263A5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63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Электротехника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9E2E5B" w:rsidTr="009E2E5B">
        <w:trPr>
          <w:trHeight w:val="84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ОП.03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Pr="000263A5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63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технической механики и слесарных работ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Э,-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9E2E5B" w:rsidTr="009E2E5B">
        <w:trPr>
          <w:trHeight w:val="25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ОП.04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Pr="000263A5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63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Материаловедение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9E2E5B" w:rsidTr="009E2E5B">
        <w:trPr>
          <w:trHeight w:val="163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ОП.05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2E5B" w:rsidRPr="000263A5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63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Охрана труда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9E2E5B" w:rsidTr="009E2E5B">
        <w:trPr>
          <w:trHeight w:val="81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ОП.06</w:t>
            </w:r>
          </w:p>
        </w:tc>
        <w:tc>
          <w:tcPr>
            <w:tcW w:w="5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Pr="000263A5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63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9E2E5B" w:rsidTr="009E2E5B">
        <w:trPr>
          <w:trHeight w:val="24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П.00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Профессиональный цикл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1347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778</w:t>
            </w:r>
          </w:p>
        </w:tc>
      </w:tr>
      <w:tr w:rsidR="009E2E5B" w:rsidTr="009E2E5B">
        <w:trPr>
          <w:trHeight w:val="22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ПМ.00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Профессиональные модули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0/5/7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1347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778</w:t>
            </w:r>
          </w:p>
        </w:tc>
      </w:tr>
      <w:tr w:rsidR="009E2E5B" w:rsidTr="009E2E5B">
        <w:trPr>
          <w:trHeight w:val="203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ПМ 03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Ремонт электрических машин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624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524</w:t>
            </w:r>
          </w:p>
        </w:tc>
      </w:tr>
      <w:tr w:rsidR="009E2E5B" w:rsidTr="009E2E5B">
        <w:trPr>
          <w:trHeight w:val="24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МДК. 03.01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Технология ремонта электрических машин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-,Э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200</w:t>
            </w:r>
          </w:p>
        </w:tc>
      </w:tr>
      <w:tr w:rsidR="009E2E5B" w:rsidTr="009E2E5B">
        <w:trPr>
          <w:trHeight w:val="21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УП. 03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-,ДЗ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180</w:t>
            </w:r>
          </w:p>
        </w:tc>
      </w:tr>
      <w:tr w:rsidR="009E2E5B" w:rsidTr="009E2E5B">
        <w:trPr>
          <w:trHeight w:val="21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ПП.03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144</w:t>
            </w:r>
          </w:p>
        </w:tc>
      </w:tr>
      <w:tr w:rsidR="009E2E5B" w:rsidTr="009E2E5B">
        <w:trPr>
          <w:trHeight w:val="25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ПМ.04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Ремонт электрооборудования электрических станций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252</w:t>
            </w:r>
          </w:p>
        </w:tc>
      </w:tr>
      <w:tr w:rsidR="009E2E5B" w:rsidTr="009E2E5B">
        <w:trPr>
          <w:trHeight w:val="187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МДК. 04.01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Техническое обслуживание электрооборудования электрических станций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-,Э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9E2E5B" w:rsidTr="009E2E5B">
        <w:trPr>
          <w:trHeight w:val="149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УП. 04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-,ДЗ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72</w:t>
            </w:r>
          </w:p>
        </w:tc>
      </w:tr>
      <w:tr w:rsidR="009E2E5B" w:rsidTr="009E2E5B">
        <w:trPr>
          <w:trHeight w:val="22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ПП.04</w:t>
            </w:r>
          </w:p>
        </w:tc>
        <w:tc>
          <w:tcPr>
            <w:tcW w:w="5232" w:type="dxa"/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180</w:t>
            </w:r>
          </w:p>
        </w:tc>
      </w:tr>
      <w:tr w:rsidR="009E2E5B" w:rsidTr="009E2E5B">
        <w:trPr>
          <w:trHeight w:val="24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ФК</w:t>
            </w:r>
          </w:p>
        </w:tc>
        <w:tc>
          <w:tcPr>
            <w:tcW w:w="5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 ДЗ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</w:t>
            </w:r>
          </w:p>
        </w:tc>
      </w:tr>
      <w:tr w:rsidR="009E2E5B" w:rsidTr="009E2E5B">
        <w:trPr>
          <w:trHeight w:val="141"/>
        </w:trPr>
        <w:tc>
          <w:tcPr>
            <w:tcW w:w="6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5/6/8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1764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576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828</w:t>
            </w:r>
          </w:p>
        </w:tc>
      </w:tr>
      <w:tr w:rsidR="009E2E5B" w:rsidTr="009E2E5B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ГИА</w:t>
            </w:r>
          </w:p>
        </w:tc>
        <w:tc>
          <w:tcPr>
            <w:tcW w:w="5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Государственная итоговая аттестация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/>
            </w:pPr>
          </w:p>
        </w:tc>
      </w:tr>
      <w:tr w:rsidR="009E2E5B" w:rsidTr="009E2E5B">
        <w:trPr>
          <w:trHeight w:val="189"/>
        </w:trPr>
        <w:tc>
          <w:tcPr>
            <w:tcW w:w="79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дисциплины и МДК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</w:t>
            </w:r>
          </w:p>
        </w:tc>
      </w:tr>
      <w:tr w:rsidR="009E2E5B" w:rsidTr="009E2E5B">
        <w:trPr>
          <w:trHeight w:val="164"/>
        </w:trPr>
        <w:tc>
          <w:tcPr>
            <w:tcW w:w="797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Консультации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предусматриваются в объеме 4 часа на одного обучающегося на учебный год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Учебной практики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</w:t>
            </w:r>
          </w:p>
        </w:tc>
      </w:tr>
      <w:tr w:rsidR="009E2E5B" w:rsidTr="009E2E5B">
        <w:trPr>
          <w:trHeight w:val="169"/>
        </w:trPr>
        <w:tc>
          <w:tcPr>
            <w:tcW w:w="797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практики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</w:t>
            </w:r>
          </w:p>
        </w:tc>
      </w:tr>
      <w:tr w:rsidR="009E2E5B" w:rsidTr="009E2E5B">
        <w:trPr>
          <w:trHeight w:val="255"/>
        </w:trPr>
        <w:tc>
          <w:tcPr>
            <w:tcW w:w="797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Государственная итоговая аттестация 1 неделя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Экзаменов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E2E5B" w:rsidTr="009E2E5B">
        <w:trPr>
          <w:trHeight w:val="163"/>
        </w:trPr>
        <w:tc>
          <w:tcPr>
            <w:tcW w:w="797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Выпускная квалификационная работа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Дифф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Зачетов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9E2E5B" w:rsidTr="009E2E5B">
        <w:trPr>
          <w:trHeight w:val="137"/>
        </w:trPr>
        <w:tc>
          <w:tcPr>
            <w:tcW w:w="79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B" w:rsidRDefault="009E2E5B" w:rsidP="009E2E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Зачетов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E5B" w:rsidRDefault="009E2E5B" w:rsidP="009E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</w:tbl>
    <w:p w:rsidR="009E2E5B" w:rsidRDefault="009E2E5B" w:rsidP="006778D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9E2E5B" w:rsidRDefault="009E2E5B" w:rsidP="006778D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9E2E5B" w:rsidRDefault="009E2E5B" w:rsidP="006778D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9E2E5B" w:rsidRDefault="009E2E5B" w:rsidP="006778D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9E2E5B" w:rsidRPr="0091110A" w:rsidRDefault="009E2E5B" w:rsidP="006778D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91110A" w:rsidRPr="0091110A" w:rsidRDefault="0091110A" w:rsidP="0091110A">
      <w:pPr>
        <w:rPr>
          <w:rFonts w:ascii="Times New Roman" w:hAnsi="Times New Roman" w:cs="Times New Roman"/>
          <w:b/>
        </w:rPr>
        <w:sectPr w:rsidR="0091110A" w:rsidRPr="0091110A" w:rsidSect="006B3435">
          <w:pgSz w:w="16838" w:h="11906" w:orient="landscape"/>
          <w:pgMar w:top="284" w:right="1103" w:bottom="426" w:left="1134" w:header="708" w:footer="708" w:gutter="0"/>
          <w:cols w:space="708"/>
          <w:docGrid w:linePitch="360"/>
        </w:sectPr>
      </w:pPr>
    </w:p>
    <w:p w:rsidR="0091110A" w:rsidRPr="0091110A" w:rsidRDefault="0091110A" w:rsidP="006778DB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91110A">
        <w:rPr>
          <w:rFonts w:ascii="Times New Roman" w:hAnsi="Times New Roman" w:cs="Times New Roman"/>
          <w:b/>
        </w:rPr>
        <w:lastRenderedPageBreak/>
        <w:t xml:space="preserve">4. </w:t>
      </w:r>
      <w:r w:rsidRPr="0091110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Перечень кабинетов, лабораторий, мастерских и др. по профессии </w:t>
      </w:r>
      <w:r w:rsidR="0003657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13.01.03. Электрослесарь по ремонту оборудования электростанций </w:t>
      </w:r>
    </w:p>
    <w:tbl>
      <w:tblPr>
        <w:tblpPr w:leftFromText="180" w:rightFromText="180" w:vertAnchor="text" w:horzAnchor="margin" w:tblpXSpec="center" w:tblpY="42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214"/>
      </w:tblGrid>
      <w:tr w:rsidR="0091110A" w:rsidRPr="0091110A" w:rsidTr="006B3435">
        <w:tc>
          <w:tcPr>
            <w:tcW w:w="817" w:type="dxa"/>
          </w:tcPr>
          <w:p w:rsidR="0091110A" w:rsidRPr="0091110A" w:rsidRDefault="0091110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110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214" w:type="dxa"/>
          </w:tcPr>
          <w:p w:rsidR="0091110A" w:rsidRPr="0091110A" w:rsidRDefault="0091110A" w:rsidP="006778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11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91110A" w:rsidRPr="0091110A" w:rsidTr="006B3435">
        <w:tc>
          <w:tcPr>
            <w:tcW w:w="817" w:type="dxa"/>
          </w:tcPr>
          <w:p w:rsidR="0091110A" w:rsidRPr="0091110A" w:rsidRDefault="0091110A" w:rsidP="006778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</w:tcPr>
          <w:p w:rsidR="0091110A" w:rsidRPr="0091110A" w:rsidRDefault="0091110A" w:rsidP="006778DB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1110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Кабинеты:</w:t>
            </w:r>
          </w:p>
        </w:tc>
      </w:tr>
      <w:tr w:rsidR="0091110A" w:rsidRPr="0091110A" w:rsidTr="006B3435">
        <w:tc>
          <w:tcPr>
            <w:tcW w:w="817" w:type="dxa"/>
          </w:tcPr>
          <w:p w:rsidR="0091110A" w:rsidRPr="0091110A" w:rsidRDefault="0091110A" w:rsidP="006778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111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14" w:type="dxa"/>
          </w:tcPr>
          <w:p w:rsidR="0091110A" w:rsidRPr="000263A5" w:rsidRDefault="009E2E5B" w:rsidP="009E2E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3A5">
              <w:rPr>
                <w:rFonts w:ascii="Times New Roman" w:hAnsi="Times New Roman" w:cs="Times New Roman"/>
                <w:sz w:val="24"/>
                <w:szCs w:val="24"/>
              </w:rPr>
              <w:t>технического черчения</w:t>
            </w:r>
          </w:p>
        </w:tc>
      </w:tr>
      <w:tr w:rsidR="0091110A" w:rsidRPr="0091110A" w:rsidTr="006B3435">
        <w:tc>
          <w:tcPr>
            <w:tcW w:w="817" w:type="dxa"/>
          </w:tcPr>
          <w:p w:rsidR="0091110A" w:rsidRPr="0091110A" w:rsidRDefault="0091110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11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14" w:type="dxa"/>
          </w:tcPr>
          <w:p w:rsidR="0091110A" w:rsidRPr="000263A5" w:rsidRDefault="009E2E5B" w:rsidP="006778D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263A5">
              <w:rPr>
                <w:rFonts w:ascii="Times New Roman" w:hAnsi="Times New Roman" w:cs="Times New Roman"/>
                <w:sz w:val="24"/>
                <w:szCs w:val="24"/>
              </w:rPr>
              <w:t>технической механики</w:t>
            </w:r>
          </w:p>
        </w:tc>
      </w:tr>
      <w:tr w:rsidR="0091110A" w:rsidRPr="0091110A" w:rsidTr="006B3435">
        <w:tc>
          <w:tcPr>
            <w:tcW w:w="817" w:type="dxa"/>
          </w:tcPr>
          <w:p w:rsidR="0091110A" w:rsidRPr="0091110A" w:rsidRDefault="0091110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11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14" w:type="dxa"/>
          </w:tcPr>
          <w:p w:rsidR="0091110A" w:rsidRPr="000263A5" w:rsidRDefault="009E2E5B" w:rsidP="006778D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263A5">
              <w:rPr>
                <w:rFonts w:ascii="Times New Roman" w:hAnsi="Times New Roman" w:cs="Times New Roman"/>
                <w:sz w:val="24"/>
                <w:szCs w:val="24"/>
              </w:rPr>
              <w:t>материаловедения</w:t>
            </w:r>
          </w:p>
        </w:tc>
      </w:tr>
      <w:tr w:rsidR="0091110A" w:rsidRPr="0091110A" w:rsidTr="006B3435">
        <w:tc>
          <w:tcPr>
            <w:tcW w:w="817" w:type="dxa"/>
          </w:tcPr>
          <w:p w:rsidR="0091110A" w:rsidRPr="0091110A" w:rsidRDefault="0091110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11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14" w:type="dxa"/>
          </w:tcPr>
          <w:p w:rsidR="0091110A" w:rsidRPr="000263A5" w:rsidRDefault="009E2E5B" w:rsidP="006778D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263A5">
              <w:rPr>
                <w:rFonts w:ascii="Times New Roman" w:hAnsi="Times New Roman" w:cs="Times New Roman"/>
                <w:sz w:val="24"/>
                <w:szCs w:val="24"/>
              </w:rPr>
              <w:t>охраны труда</w:t>
            </w:r>
          </w:p>
        </w:tc>
      </w:tr>
      <w:tr w:rsidR="0091110A" w:rsidRPr="0091110A" w:rsidTr="006B3435">
        <w:tc>
          <w:tcPr>
            <w:tcW w:w="817" w:type="dxa"/>
          </w:tcPr>
          <w:p w:rsidR="0091110A" w:rsidRPr="0091110A" w:rsidRDefault="0091110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11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14" w:type="dxa"/>
          </w:tcPr>
          <w:p w:rsidR="0091110A" w:rsidRPr="000263A5" w:rsidRDefault="009E2E5B" w:rsidP="006778D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263A5"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</w:t>
            </w:r>
          </w:p>
        </w:tc>
      </w:tr>
      <w:tr w:rsidR="0091110A" w:rsidRPr="0091110A" w:rsidTr="006B3435">
        <w:tc>
          <w:tcPr>
            <w:tcW w:w="817" w:type="dxa"/>
          </w:tcPr>
          <w:p w:rsidR="0091110A" w:rsidRPr="0091110A" w:rsidRDefault="0091110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214" w:type="dxa"/>
          </w:tcPr>
          <w:p w:rsidR="0091110A" w:rsidRPr="000263A5" w:rsidRDefault="0091110A" w:rsidP="006778D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  <w:highlight w:val="yellow"/>
              </w:rPr>
            </w:pPr>
            <w:r w:rsidRPr="000263A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Лаборатории:</w:t>
            </w:r>
          </w:p>
        </w:tc>
      </w:tr>
      <w:tr w:rsidR="0091110A" w:rsidRPr="0091110A" w:rsidTr="006B3435">
        <w:tc>
          <w:tcPr>
            <w:tcW w:w="817" w:type="dxa"/>
          </w:tcPr>
          <w:p w:rsidR="0091110A" w:rsidRPr="0091110A" w:rsidRDefault="009E2E5B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14" w:type="dxa"/>
          </w:tcPr>
          <w:p w:rsidR="0091110A" w:rsidRPr="000263A5" w:rsidRDefault="0091110A" w:rsidP="006778D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0263A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электротехники </w:t>
            </w:r>
          </w:p>
        </w:tc>
      </w:tr>
      <w:tr w:rsidR="009E2E5B" w:rsidRPr="0091110A" w:rsidTr="006B3435">
        <w:tc>
          <w:tcPr>
            <w:tcW w:w="817" w:type="dxa"/>
          </w:tcPr>
          <w:p w:rsidR="009E2E5B" w:rsidRPr="0091110A" w:rsidRDefault="009E2E5B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14" w:type="dxa"/>
          </w:tcPr>
          <w:p w:rsidR="009E2E5B" w:rsidRPr="000263A5" w:rsidRDefault="009E2E5B" w:rsidP="009E2E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3A5">
              <w:rPr>
                <w:rFonts w:ascii="Times New Roman" w:hAnsi="Times New Roman" w:cs="Times New Roman"/>
                <w:sz w:val="24"/>
                <w:szCs w:val="24"/>
              </w:rPr>
              <w:t>ремонта электрооборудования электрических станций и распределительных устройств</w:t>
            </w:r>
          </w:p>
        </w:tc>
      </w:tr>
      <w:tr w:rsidR="009E2E5B" w:rsidRPr="0091110A" w:rsidTr="006B3435">
        <w:tc>
          <w:tcPr>
            <w:tcW w:w="817" w:type="dxa"/>
          </w:tcPr>
          <w:p w:rsidR="009E2E5B" w:rsidRPr="0091110A" w:rsidRDefault="009E2E5B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4" w:type="dxa"/>
          </w:tcPr>
          <w:p w:rsidR="009E2E5B" w:rsidRPr="000263A5" w:rsidRDefault="009E2E5B" w:rsidP="009E2E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3A5">
              <w:rPr>
                <w:rFonts w:ascii="Times New Roman" w:hAnsi="Times New Roman" w:cs="Times New Roman"/>
                <w:sz w:val="24"/>
                <w:szCs w:val="24"/>
              </w:rPr>
              <w:t>ремонта электрических машин.</w:t>
            </w:r>
          </w:p>
        </w:tc>
      </w:tr>
      <w:tr w:rsidR="009E2E5B" w:rsidRPr="0091110A" w:rsidTr="006B3435">
        <w:tc>
          <w:tcPr>
            <w:tcW w:w="817" w:type="dxa"/>
          </w:tcPr>
          <w:p w:rsidR="009E2E5B" w:rsidRDefault="009E2E5B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</w:tcPr>
          <w:p w:rsidR="009E2E5B" w:rsidRPr="000263A5" w:rsidRDefault="009E2E5B" w:rsidP="009E2E5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3A5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Мастерские:</w:t>
            </w:r>
          </w:p>
        </w:tc>
      </w:tr>
      <w:tr w:rsidR="009E2E5B" w:rsidRPr="0091110A" w:rsidTr="006B3435">
        <w:tc>
          <w:tcPr>
            <w:tcW w:w="817" w:type="dxa"/>
          </w:tcPr>
          <w:p w:rsidR="009E2E5B" w:rsidRDefault="009E2E5B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14" w:type="dxa"/>
          </w:tcPr>
          <w:p w:rsidR="009E2E5B" w:rsidRPr="000263A5" w:rsidRDefault="009E2E5B" w:rsidP="009E2E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3A5">
              <w:rPr>
                <w:rFonts w:ascii="Times New Roman" w:hAnsi="Times New Roman" w:cs="Times New Roman"/>
                <w:sz w:val="24"/>
                <w:szCs w:val="24"/>
              </w:rPr>
              <w:t>слесарно-механическая</w:t>
            </w:r>
          </w:p>
        </w:tc>
      </w:tr>
      <w:tr w:rsidR="009E2E5B" w:rsidRPr="0091110A" w:rsidTr="006B3435">
        <w:tc>
          <w:tcPr>
            <w:tcW w:w="817" w:type="dxa"/>
          </w:tcPr>
          <w:p w:rsidR="009E2E5B" w:rsidRDefault="009E2E5B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14" w:type="dxa"/>
          </w:tcPr>
          <w:p w:rsidR="009E2E5B" w:rsidRPr="000263A5" w:rsidRDefault="009E2E5B" w:rsidP="009E2E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3A5">
              <w:rPr>
                <w:rFonts w:ascii="Times New Roman" w:hAnsi="Times New Roman" w:cs="Times New Roman"/>
                <w:sz w:val="24"/>
                <w:szCs w:val="24"/>
              </w:rPr>
              <w:t>электромонтажная</w:t>
            </w:r>
          </w:p>
        </w:tc>
      </w:tr>
      <w:tr w:rsidR="009E2E5B" w:rsidRPr="0091110A" w:rsidTr="006B3435">
        <w:tc>
          <w:tcPr>
            <w:tcW w:w="817" w:type="dxa"/>
          </w:tcPr>
          <w:p w:rsidR="009E2E5B" w:rsidRDefault="009E2E5B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</w:tcPr>
          <w:p w:rsidR="009E2E5B" w:rsidRPr="000263A5" w:rsidRDefault="009E2E5B" w:rsidP="009E2E5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3A5">
              <w:rPr>
                <w:rFonts w:ascii="Times New Roman" w:hAnsi="Times New Roman" w:cs="Times New Roman"/>
                <w:b/>
                <w:sz w:val="24"/>
                <w:szCs w:val="24"/>
              </w:rPr>
              <w:t>Полигоны:</w:t>
            </w:r>
          </w:p>
        </w:tc>
      </w:tr>
      <w:tr w:rsidR="009E2E5B" w:rsidRPr="0091110A" w:rsidTr="006B3435">
        <w:tc>
          <w:tcPr>
            <w:tcW w:w="817" w:type="dxa"/>
          </w:tcPr>
          <w:p w:rsidR="009E2E5B" w:rsidRDefault="009E2E5B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14" w:type="dxa"/>
          </w:tcPr>
          <w:p w:rsidR="009E2E5B" w:rsidRPr="000263A5" w:rsidRDefault="009E2E5B" w:rsidP="009E2E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3A5">
              <w:rPr>
                <w:rFonts w:ascii="Times New Roman" w:hAnsi="Times New Roman" w:cs="Times New Roman"/>
                <w:sz w:val="24"/>
                <w:szCs w:val="24"/>
              </w:rPr>
              <w:t>электрооборудования эле</w:t>
            </w:r>
            <w:r w:rsidR="000263A5">
              <w:rPr>
                <w:rFonts w:ascii="Times New Roman" w:hAnsi="Times New Roman" w:cs="Times New Roman"/>
                <w:sz w:val="24"/>
                <w:szCs w:val="24"/>
              </w:rPr>
              <w:t>ктрических станций и подстанций</w:t>
            </w:r>
          </w:p>
        </w:tc>
      </w:tr>
      <w:tr w:rsidR="0091110A" w:rsidRPr="0091110A" w:rsidTr="006B3435">
        <w:tc>
          <w:tcPr>
            <w:tcW w:w="817" w:type="dxa"/>
          </w:tcPr>
          <w:p w:rsidR="0091110A" w:rsidRPr="0091110A" w:rsidRDefault="0091110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</w:tcPr>
          <w:p w:rsidR="0091110A" w:rsidRPr="0091110A" w:rsidRDefault="0091110A" w:rsidP="006778D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1110A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комплекс:</w:t>
            </w:r>
          </w:p>
        </w:tc>
      </w:tr>
      <w:tr w:rsidR="0091110A" w:rsidRPr="0091110A" w:rsidTr="006B3435">
        <w:tc>
          <w:tcPr>
            <w:tcW w:w="817" w:type="dxa"/>
          </w:tcPr>
          <w:p w:rsidR="0091110A" w:rsidRPr="0091110A" w:rsidRDefault="009E2E5B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214" w:type="dxa"/>
          </w:tcPr>
          <w:p w:rsidR="0091110A" w:rsidRPr="0091110A" w:rsidRDefault="0091110A" w:rsidP="006778D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1110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спортивный зал</w:t>
            </w:r>
          </w:p>
        </w:tc>
      </w:tr>
      <w:tr w:rsidR="0091110A" w:rsidRPr="0091110A" w:rsidTr="006B3435">
        <w:tc>
          <w:tcPr>
            <w:tcW w:w="817" w:type="dxa"/>
          </w:tcPr>
          <w:p w:rsidR="0091110A" w:rsidRPr="0091110A" w:rsidRDefault="009E2E5B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14" w:type="dxa"/>
          </w:tcPr>
          <w:p w:rsidR="0091110A" w:rsidRPr="0091110A" w:rsidRDefault="0091110A" w:rsidP="006778D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1110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открытый стадион широкого профиля с элементами полосы препятствий</w:t>
            </w:r>
          </w:p>
        </w:tc>
      </w:tr>
      <w:tr w:rsidR="0091110A" w:rsidRPr="0091110A" w:rsidTr="006B3435">
        <w:tc>
          <w:tcPr>
            <w:tcW w:w="817" w:type="dxa"/>
          </w:tcPr>
          <w:p w:rsidR="0091110A" w:rsidRPr="0091110A" w:rsidRDefault="009E2E5B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14" w:type="dxa"/>
          </w:tcPr>
          <w:p w:rsidR="0091110A" w:rsidRPr="0091110A" w:rsidRDefault="0091110A" w:rsidP="006778D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1110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стрелковый тир (в любой модификации, включая электронный) или место для стрельбы</w:t>
            </w:r>
          </w:p>
        </w:tc>
      </w:tr>
      <w:tr w:rsidR="0091110A" w:rsidRPr="0091110A" w:rsidTr="006B3435">
        <w:tc>
          <w:tcPr>
            <w:tcW w:w="817" w:type="dxa"/>
          </w:tcPr>
          <w:p w:rsidR="0091110A" w:rsidRPr="0091110A" w:rsidRDefault="0091110A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</w:tcPr>
          <w:p w:rsidR="0091110A" w:rsidRPr="0091110A" w:rsidRDefault="0091110A" w:rsidP="006778D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91110A">
              <w:rPr>
                <w:rFonts w:ascii="Times New Roman" w:hAnsi="Times New Roman" w:cs="Times New Roman"/>
                <w:b/>
                <w:sz w:val="24"/>
                <w:szCs w:val="24"/>
              </w:rPr>
              <w:t>Залы:</w:t>
            </w:r>
          </w:p>
        </w:tc>
      </w:tr>
      <w:tr w:rsidR="0091110A" w:rsidRPr="0091110A" w:rsidTr="006B3435">
        <w:tc>
          <w:tcPr>
            <w:tcW w:w="817" w:type="dxa"/>
          </w:tcPr>
          <w:p w:rsidR="0091110A" w:rsidRPr="0091110A" w:rsidRDefault="009E2E5B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214" w:type="dxa"/>
          </w:tcPr>
          <w:p w:rsidR="0091110A" w:rsidRPr="0091110A" w:rsidRDefault="0091110A" w:rsidP="006778D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1110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библиотека, читальный зал с выходом в сеть Интернет</w:t>
            </w:r>
          </w:p>
        </w:tc>
      </w:tr>
      <w:tr w:rsidR="0091110A" w:rsidRPr="0091110A" w:rsidTr="006B3435">
        <w:tc>
          <w:tcPr>
            <w:tcW w:w="817" w:type="dxa"/>
          </w:tcPr>
          <w:p w:rsidR="0091110A" w:rsidRPr="0091110A" w:rsidRDefault="009E2E5B" w:rsidP="00677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214" w:type="dxa"/>
          </w:tcPr>
          <w:p w:rsidR="0091110A" w:rsidRPr="0091110A" w:rsidRDefault="0091110A" w:rsidP="006778D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1110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актовый зал</w:t>
            </w:r>
          </w:p>
        </w:tc>
      </w:tr>
    </w:tbl>
    <w:p w:rsidR="0091110A" w:rsidRPr="0091110A" w:rsidRDefault="0091110A" w:rsidP="006778D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</w:pPr>
    </w:p>
    <w:p w:rsidR="0091110A" w:rsidRPr="0091110A" w:rsidRDefault="0091110A" w:rsidP="006778D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</w:pPr>
    </w:p>
    <w:p w:rsidR="0091110A" w:rsidRPr="00595CF4" w:rsidRDefault="0091110A" w:rsidP="0091110A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</w:pPr>
    </w:p>
    <w:p w:rsidR="0091110A" w:rsidRPr="00595CF4" w:rsidRDefault="0091110A" w:rsidP="0091110A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</w:pPr>
    </w:p>
    <w:p w:rsidR="0091110A" w:rsidRDefault="0091110A" w:rsidP="00410A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8DB" w:rsidRDefault="006778DB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8DB" w:rsidRDefault="006778DB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8DB" w:rsidRDefault="006778DB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8DB" w:rsidRDefault="006778DB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8DB" w:rsidRDefault="006778DB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8DB" w:rsidRDefault="006778DB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8DB" w:rsidRDefault="006778DB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8DB" w:rsidRDefault="006778DB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8DB" w:rsidRDefault="006778DB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8DB" w:rsidRDefault="006778DB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8DB" w:rsidRDefault="006778DB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8DB" w:rsidRDefault="006778DB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8DB" w:rsidRDefault="006778DB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8DB" w:rsidRDefault="006778DB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8DB" w:rsidRDefault="006778DB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8DB" w:rsidRDefault="006778DB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8DB" w:rsidRDefault="006778DB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8DB" w:rsidRDefault="006778DB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1D4" w:rsidRPr="0062165F" w:rsidRDefault="0003657B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6521D4" w:rsidRPr="0062165F">
        <w:rPr>
          <w:rFonts w:ascii="Times New Roman" w:hAnsi="Times New Roman" w:cs="Times New Roman"/>
          <w:b/>
          <w:sz w:val="24"/>
          <w:szCs w:val="24"/>
        </w:rPr>
        <w:t>. Оценка качества освоения основной профессиональной образовательной программы</w:t>
      </w:r>
    </w:p>
    <w:p w:rsidR="006521D4" w:rsidRPr="0062165F" w:rsidRDefault="006521D4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65F">
        <w:rPr>
          <w:rFonts w:ascii="Times New Roman" w:hAnsi="Times New Roman" w:cs="Times New Roman"/>
          <w:sz w:val="24"/>
          <w:szCs w:val="24"/>
        </w:rPr>
        <w:t xml:space="preserve">Оценка качества освоения основной профессиональной образовательной программы включает текущий контроль знаний, промежуточную и государственную (итоговую) аттестацию обучающихся. </w:t>
      </w:r>
    </w:p>
    <w:p w:rsidR="006521D4" w:rsidRPr="0062165F" w:rsidRDefault="006521D4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65F">
        <w:rPr>
          <w:rFonts w:ascii="Times New Roman" w:hAnsi="Times New Roman" w:cs="Times New Roman"/>
          <w:sz w:val="24"/>
          <w:szCs w:val="24"/>
        </w:rPr>
        <w:t>Текущий контроль знаний и промежуточная аттестация проводиться образовательным учреждением по результатам освоения программ дисциплин и профессиональных модулей. Формы и процедуры текущего контроля знаний, промежуточной аттестации по каждой дисциплине и профессиональному модулю разрабатываются образовательным учреждением самостоятельно и доводятся до сведения обучающихся в течени</w:t>
      </w:r>
      <w:proofErr w:type="gramStart"/>
      <w:r w:rsidRPr="0062165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2165F">
        <w:rPr>
          <w:rFonts w:ascii="Times New Roman" w:hAnsi="Times New Roman" w:cs="Times New Roman"/>
          <w:sz w:val="24"/>
          <w:szCs w:val="24"/>
        </w:rPr>
        <w:t xml:space="preserve"> первых двух месяцев от начала обучения.</w:t>
      </w:r>
    </w:p>
    <w:p w:rsidR="006521D4" w:rsidRPr="0062165F" w:rsidRDefault="006521D4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65F">
        <w:rPr>
          <w:rFonts w:ascii="Times New Roman" w:hAnsi="Times New Roman" w:cs="Times New Roman"/>
          <w:sz w:val="24"/>
          <w:szCs w:val="24"/>
        </w:rPr>
        <w:t xml:space="preserve">Государственная (итоговая) аттестация включает подготовку и защиту выпускной квалификационной работы. Тематика выпускной квалификационной работы должна соответствовать содержанию одного или нескольких профессиональных модулей. </w:t>
      </w:r>
    </w:p>
    <w:p w:rsidR="006521D4" w:rsidRPr="0062165F" w:rsidRDefault="006521D4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65F">
        <w:rPr>
          <w:rFonts w:ascii="Times New Roman" w:hAnsi="Times New Roman" w:cs="Times New Roman"/>
          <w:sz w:val="24"/>
          <w:szCs w:val="24"/>
        </w:rPr>
        <w:t>Требования к содержанию, объему и структуре выпускной квалификационной работы определяются Программой о государственной (итоговой) аттестации выпускников Г</w:t>
      </w:r>
      <w:r w:rsidR="00410AED" w:rsidRPr="0062165F">
        <w:rPr>
          <w:rFonts w:ascii="Times New Roman" w:hAnsi="Times New Roman" w:cs="Times New Roman"/>
          <w:sz w:val="24"/>
          <w:szCs w:val="24"/>
        </w:rPr>
        <w:t>П</w:t>
      </w:r>
      <w:r w:rsidRPr="0062165F">
        <w:rPr>
          <w:rFonts w:ascii="Times New Roman" w:hAnsi="Times New Roman" w:cs="Times New Roman"/>
          <w:sz w:val="24"/>
          <w:szCs w:val="24"/>
        </w:rPr>
        <w:t xml:space="preserve">ОУ </w:t>
      </w:r>
      <w:r w:rsidR="00410AED">
        <w:rPr>
          <w:rFonts w:ascii="Times New Roman" w:hAnsi="Times New Roman" w:cs="Times New Roman"/>
          <w:sz w:val="24"/>
          <w:szCs w:val="24"/>
        </w:rPr>
        <w:t>«</w:t>
      </w:r>
      <w:r w:rsidR="002E6F4F">
        <w:rPr>
          <w:rFonts w:ascii="Times New Roman" w:hAnsi="Times New Roman" w:cs="Times New Roman"/>
          <w:sz w:val="24"/>
          <w:szCs w:val="24"/>
        </w:rPr>
        <w:t>ПГК</w:t>
      </w:r>
      <w:r w:rsidR="00410AED">
        <w:rPr>
          <w:rFonts w:ascii="Times New Roman" w:hAnsi="Times New Roman" w:cs="Times New Roman"/>
          <w:sz w:val="24"/>
          <w:szCs w:val="24"/>
        </w:rPr>
        <w:t>»</w:t>
      </w:r>
      <w:r w:rsidRPr="0062165F">
        <w:rPr>
          <w:rFonts w:ascii="Times New Roman" w:hAnsi="Times New Roman" w:cs="Times New Roman"/>
          <w:sz w:val="24"/>
          <w:szCs w:val="24"/>
        </w:rPr>
        <w:t>.</w:t>
      </w:r>
    </w:p>
    <w:p w:rsidR="006521D4" w:rsidRPr="0062165F" w:rsidRDefault="006521D4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65F">
        <w:rPr>
          <w:rFonts w:ascii="Times New Roman" w:hAnsi="Times New Roman" w:cs="Times New Roman"/>
          <w:sz w:val="24"/>
          <w:szCs w:val="24"/>
        </w:rPr>
        <w:t>Программа государственной (итоговой) аттестации, содержащая формы, условия проведения и защиты выпускной квалификационной работы, разрабатывается государственной аттестационной комиссией, утверждается руководителем образовательного учреждения и доводится до сведения обучающихся не позднее двух месяцев с начала обучения.</w:t>
      </w:r>
    </w:p>
    <w:p w:rsidR="006521D4" w:rsidRPr="0062165F" w:rsidRDefault="006521D4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65F">
        <w:rPr>
          <w:rFonts w:ascii="Times New Roman" w:hAnsi="Times New Roman" w:cs="Times New Roman"/>
          <w:sz w:val="24"/>
          <w:szCs w:val="24"/>
        </w:rPr>
        <w:t xml:space="preserve">К государственной (итоговой) аттестации допускаются лица, выполнившие требования, предусмотренные программой и успешно прошедшие все промежуточные аттестационные испытания, предусмотренные программами учебных дисциплин и профессиональных модулей. Необходимым условием допуска к государственной (итоговой) аттестации является представление документов,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Для этих целей выпускником </w:t>
      </w:r>
      <w:proofErr w:type="gramStart"/>
      <w:r w:rsidRPr="0062165F">
        <w:rPr>
          <w:rFonts w:ascii="Times New Roman" w:hAnsi="Times New Roman" w:cs="Times New Roman"/>
          <w:sz w:val="24"/>
          <w:szCs w:val="24"/>
        </w:rPr>
        <w:t>могут быть представлены отчёты о ранее достигнут</w:t>
      </w:r>
      <w:proofErr w:type="gramEnd"/>
      <w:r w:rsidRPr="0062165F">
        <w:rPr>
          <w:rFonts w:ascii="Times New Roman" w:hAnsi="Times New Roman" w:cs="Times New Roman"/>
          <w:sz w:val="24"/>
          <w:szCs w:val="24"/>
        </w:rPr>
        <w:t xml:space="preserve"> результатах, дополнительные сертификаты, свидетельства (дипломы) олимпиад, конкурсов и т.п., творческие работы по специальности, характеристики с мест прохождения преддипломной практики и так далее. </w:t>
      </w:r>
    </w:p>
    <w:p w:rsidR="006521D4" w:rsidRPr="0062165F" w:rsidRDefault="006521D4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65F">
        <w:rPr>
          <w:rFonts w:ascii="Times New Roman" w:hAnsi="Times New Roman" w:cs="Times New Roman"/>
          <w:sz w:val="24"/>
          <w:szCs w:val="24"/>
        </w:rPr>
        <w:t xml:space="preserve">В ходе защиты выпускной квалификационной работы членами государственной аттестационной комиссии проводится оценка освоенных выпускниками профессиональных и общих компетенций в соответствии с критериями, утверждёнными образовательным учреждением после предварительного положительного заключения работодателей. Оценка качества освоения основной профессионально образовательной программы осуществляется государственной аттестационной комиссии по результатам защиты выпускной квалификационной работы, промежуточных аттестационных испытаний и на основании документов, подтверждающих освоение обучающимся компетенций. Членами государственной аттестационной комиссии по медиане оценок освоенных выпускниками освоения основной профессиональной образовательной программы. </w:t>
      </w:r>
    </w:p>
    <w:p w:rsidR="006521D4" w:rsidRPr="0062165F" w:rsidRDefault="006521D4" w:rsidP="00621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65F">
        <w:rPr>
          <w:rFonts w:ascii="Times New Roman" w:hAnsi="Times New Roman" w:cs="Times New Roman"/>
          <w:sz w:val="24"/>
          <w:szCs w:val="24"/>
        </w:rPr>
        <w:t>Лицам, прошедшим соответствующее обучение в полном объёме и аттестацию, образовательными учреждениями выдаются документы, установленного образца.</w:t>
      </w:r>
    </w:p>
    <w:p w:rsidR="00FB1081" w:rsidRPr="0062165F" w:rsidRDefault="00FB1081" w:rsidP="002E6F4F">
      <w:pPr>
        <w:rPr>
          <w:rFonts w:ascii="Times New Roman" w:hAnsi="Times New Roman" w:cs="Times New Roman"/>
          <w:sz w:val="24"/>
          <w:szCs w:val="24"/>
        </w:rPr>
      </w:pPr>
    </w:p>
    <w:sectPr w:rsidR="00FB1081" w:rsidRPr="0062165F" w:rsidSect="000866FE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199" w:rsidRDefault="00035199" w:rsidP="00F879EC">
      <w:pPr>
        <w:spacing w:after="0" w:line="240" w:lineRule="auto"/>
      </w:pPr>
      <w:r>
        <w:separator/>
      </w:r>
    </w:p>
  </w:endnote>
  <w:endnote w:type="continuationSeparator" w:id="0">
    <w:p w:rsidR="00035199" w:rsidRDefault="00035199" w:rsidP="00F8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03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E2E5B" w:rsidRPr="00597394" w:rsidRDefault="00FE3C68">
        <w:pPr>
          <w:pStyle w:val="a7"/>
          <w:jc w:val="center"/>
          <w:rPr>
            <w:rFonts w:ascii="Times New Roman" w:hAnsi="Times New Roman" w:cs="Times New Roman"/>
          </w:rPr>
        </w:pPr>
        <w:r w:rsidRPr="00597394">
          <w:rPr>
            <w:rFonts w:ascii="Times New Roman" w:hAnsi="Times New Roman" w:cs="Times New Roman"/>
          </w:rPr>
          <w:fldChar w:fldCharType="begin"/>
        </w:r>
        <w:r w:rsidR="009E2E5B" w:rsidRPr="00597394">
          <w:rPr>
            <w:rFonts w:ascii="Times New Roman" w:hAnsi="Times New Roman" w:cs="Times New Roman"/>
          </w:rPr>
          <w:instrText xml:space="preserve"> PAGE   \* MERGEFORMAT </w:instrText>
        </w:r>
        <w:r w:rsidRPr="00597394">
          <w:rPr>
            <w:rFonts w:ascii="Times New Roman" w:hAnsi="Times New Roman" w:cs="Times New Roman"/>
          </w:rPr>
          <w:fldChar w:fldCharType="separate"/>
        </w:r>
        <w:r w:rsidR="00B30A10">
          <w:rPr>
            <w:rFonts w:ascii="Times New Roman" w:hAnsi="Times New Roman" w:cs="Times New Roman"/>
            <w:noProof/>
          </w:rPr>
          <w:t>13</w:t>
        </w:r>
        <w:r w:rsidRPr="00597394">
          <w:rPr>
            <w:rFonts w:ascii="Times New Roman" w:hAnsi="Times New Roman" w:cs="Times New Roman"/>
          </w:rPr>
          <w:fldChar w:fldCharType="end"/>
        </w:r>
      </w:p>
    </w:sdtContent>
  </w:sdt>
  <w:p w:rsidR="009E2E5B" w:rsidRDefault="009E2E5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03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E2E5B" w:rsidRDefault="00FE3C68">
        <w:pPr>
          <w:pStyle w:val="a7"/>
          <w:jc w:val="center"/>
        </w:pPr>
        <w:r w:rsidRPr="000866FE">
          <w:rPr>
            <w:rFonts w:ascii="Times New Roman" w:hAnsi="Times New Roman" w:cs="Times New Roman"/>
          </w:rPr>
          <w:fldChar w:fldCharType="begin"/>
        </w:r>
        <w:r w:rsidR="009E2E5B" w:rsidRPr="000866FE">
          <w:rPr>
            <w:rFonts w:ascii="Times New Roman" w:hAnsi="Times New Roman" w:cs="Times New Roman"/>
          </w:rPr>
          <w:instrText xml:space="preserve"> PAGE   \* MERGEFORMAT </w:instrText>
        </w:r>
        <w:r w:rsidRPr="000866FE">
          <w:rPr>
            <w:rFonts w:ascii="Times New Roman" w:hAnsi="Times New Roman" w:cs="Times New Roman"/>
          </w:rPr>
          <w:fldChar w:fldCharType="separate"/>
        </w:r>
        <w:r w:rsidR="00B30A10">
          <w:rPr>
            <w:rFonts w:ascii="Times New Roman" w:hAnsi="Times New Roman" w:cs="Times New Roman"/>
            <w:noProof/>
          </w:rPr>
          <w:t>15</w:t>
        </w:r>
        <w:r w:rsidRPr="000866FE">
          <w:rPr>
            <w:rFonts w:ascii="Times New Roman" w:hAnsi="Times New Roman" w:cs="Times New Roman"/>
          </w:rPr>
          <w:fldChar w:fldCharType="end"/>
        </w:r>
      </w:p>
    </w:sdtContent>
  </w:sdt>
  <w:p w:rsidR="009E2E5B" w:rsidRDefault="009E2E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199" w:rsidRDefault="00035199" w:rsidP="00F879EC">
      <w:pPr>
        <w:spacing w:after="0" w:line="240" w:lineRule="auto"/>
      </w:pPr>
      <w:r>
        <w:separator/>
      </w:r>
    </w:p>
  </w:footnote>
  <w:footnote w:type="continuationSeparator" w:id="0">
    <w:p w:rsidR="00035199" w:rsidRDefault="00035199" w:rsidP="00F8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5B" w:rsidRDefault="00FE3C68" w:rsidP="006B3435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E2E5B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E2E5B">
      <w:rPr>
        <w:rStyle w:val="ae"/>
        <w:noProof/>
      </w:rPr>
      <w:t>56</w:t>
    </w:r>
    <w:r>
      <w:rPr>
        <w:rStyle w:val="ae"/>
      </w:rPr>
      <w:fldChar w:fldCharType="end"/>
    </w:r>
  </w:p>
  <w:p w:rsidR="009E2E5B" w:rsidRDefault="009E2E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5B" w:rsidRDefault="009E2E5B" w:rsidP="006B3435">
    <w:pPr>
      <w:pStyle w:val="a5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5B" w:rsidRDefault="00FE3C68" w:rsidP="006B3435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E2E5B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E2E5B">
      <w:rPr>
        <w:rStyle w:val="ae"/>
        <w:noProof/>
      </w:rPr>
      <w:t>56</w:t>
    </w:r>
    <w:r>
      <w:rPr>
        <w:rStyle w:val="ae"/>
      </w:rPr>
      <w:fldChar w:fldCharType="end"/>
    </w:r>
  </w:p>
  <w:p w:rsidR="009E2E5B" w:rsidRDefault="009E2E5B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5B" w:rsidRPr="00C161D0" w:rsidRDefault="009E2E5B" w:rsidP="006B34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280"/>
    <w:multiLevelType w:val="multilevel"/>
    <w:tmpl w:val="B8D2F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50774FD"/>
    <w:multiLevelType w:val="hybridMultilevel"/>
    <w:tmpl w:val="7E840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C2A1B"/>
    <w:multiLevelType w:val="hybridMultilevel"/>
    <w:tmpl w:val="B6EE6D2A"/>
    <w:lvl w:ilvl="0" w:tplc="3AB8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8E0A91"/>
    <w:multiLevelType w:val="hybridMultilevel"/>
    <w:tmpl w:val="E3F6020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10"/>
        </w:tabs>
        <w:ind w:left="201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6A3418"/>
    <w:multiLevelType w:val="hybridMultilevel"/>
    <w:tmpl w:val="E1643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24072"/>
    <w:multiLevelType w:val="multilevel"/>
    <w:tmpl w:val="995CF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5E53093"/>
    <w:multiLevelType w:val="multilevel"/>
    <w:tmpl w:val="79FA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7C3390"/>
    <w:multiLevelType w:val="multilevel"/>
    <w:tmpl w:val="C96E3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A322206"/>
    <w:multiLevelType w:val="multilevel"/>
    <w:tmpl w:val="EE98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A0F"/>
    <w:rsid w:val="000253CA"/>
    <w:rsid w:val="000263A5"/>
    <w:rsid w:val="00035199"/>
    <w:rsid w:val="0003657B"/>
    <w:rsid w:val="00044388"/>
    <w:rsid w:val="000866FE"/>
    <w:rsid w:val="000C2EBC"/>
    <w:rsid w:val="000D3575"/>
    <w:rsid w:val="000D4FBE"/>
    <w:rsid w:val="00115EB6"/>
    <w:rsid w:val="00152192"/>
    <w:rsid w:val="002A67C0"/>
    <w:rsid w:val="002E6F4F"/>
    <w:rsid w:val="0030238A"/>
    <w:rsid w:val="00351B3A"/>
    <w:rsid w:val="0035404A"/>
    <w:rsid w:val="003A212B"/>
    <w:rsid w:val="003C3EC7"/>
    <w:rsid w:val="003F0A68"/>
    <w:rsid w:val="003F49BC"/>
    <w:rsid w:val="00410AED"/>
    <w:rsid w:val="004145E1"/>
    <w:rsid w:val="004E1088"/>
    <w:rsid w:val="00531AFF"/>
    <w:rsid w:val="00547E95"/>
    <w:rsid w:val="00597394"/>
    <w:rsid w:val="005D7259"/>
    <w:rsid w:val="005F21BE"/>
    <w:rsid w:val="0062165F"/>
    <w:rsid w:val="00645B23"/>
    <w:rsid w:val="006521D4"/>
    <w:rsid w:val="0067692F"/>
    <w:rsid w:val="006778DB"/>
    <w:rsid w:val="006A0BB2"/>
    <w:rsid w:val="006B17E0"/>
    <w:rsid w:val="006B3435"/>
    <w:rsid w:val="00722650"/>
    <w:rsid w:val="0073073A"/>
    <w:rsid w:val="00750A0F"/>
    <w:rsid w:val="00767F0D"/>
    <w:rsid w:val="00774381"/>
    <w:rsid w:val="007C44F0"/>
    <w:rsid w:val="007C5319"/>
    <w:rsid w:val="00803C51"/>
    <w:rsid w:val="0085067E"/>
    <w:rsid w:val="008609E8"/>
    <w:rsid w:val="00871CEB"/>
    <w:rsid w:val="00887459"/>
    <w:rsid w:val="008A5B67"/>
    <w:rsid w:val="0091110A"/>
    <w:rsid w:val="00913339"/>
    <w:rsid w:val="00915737"/>
    <w:rsid w:val="00953E3D"/>
    <w:rsid w:val="00965448"/>
    <w:rsid w:val="009660C4"/>
    <w:rsid w:val="00995437"/>
    <w:rsid w:val="009A025B"/>
    <w:rsid w:val="009B2C91"/>
    <w:rsid w:val="009B2D43"/>
    <w:rsid w:val="009E2E5B"/>
    <w:rsid w:val="00A40116"/>
    <w:rsid w:val="00A475BA"/>
    <w:rsid w:val="00A51030"/>
    <w:rsid w:val="00B30A10"/>
    <w:rsid w:val="00B311C3"/>
    <w:rsid w:val="00B31787"/>
    <w:rsid w:val="00B36389"/>
    <w:rsid w:val="00B85126"/>
    <w:rsid w:val="00BE5D0C"/>
    <w:rsid w:val="00BE7511"/>
    <w:rsid w:val="00C357D0"/>
    <w:rsid w:val="00C951D0"/>
    <w:rsid w:val="00CB0758"/>
    <w:rsid w:val="00D60B82"/>
    <w:rsid w:val="00D855B4"/>
    <w:rsid w:val="00DB1358"/>
    <w:rsid w:val="00DF49E7"/>
    <w:rsid w:val="00E11723"/>
    <w:rsid w:val="00E352E4"/>
    <w:rsid w:val="00E53569"/>
    <w:rsid w:val="00EC32DC"/>
    <w:rsid w:val="00EC54D4"/>
    <w:rsid w:val="00EC6DF2"/>
    <w:rsid w:val="00EC77B6"/>
    <w:rsid w:val="00F047A8"/>
    <w:rsid w:val="00F0665A"/>
    <w:rsid w:val="00F617E3"/>
    <w:rsid w:val="00F879EC"/>
    <w:rsid w:val="00FB1081"/>
    <w:rsid w:val="00FE3C68"/>
    <w:rsid w:val="00FE6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69"/>
  </w:style>
  <w:style w:type="paragraph" w:styleId="1">
    <w:name w:val="heading 1"/>
    <w:basedOn w:val="a"/>
    <w:link w:val="10"/>
    <w:uiPriority w:val="9"/>
    <w:qFormat/>
    <w:rsid w:val="00887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F879EC"/>
    <w:pPr>
      <w:ind w:left="720"/>
      <w:contextualSpacing/>
    </w:pPr>
  </w:style>
  <w:style w:type="paragraph" w:styleId="a5">
    <w:name w:val="header"/>
    <w:basedOn w:val="a"/>
    <w:link w:val="a6"/>
    <w:unhideWhenUsed/>
    <w:rsid w:val="00F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79EC"/>
  </w:style>
  <w:style w:type="paragraph" w:styleId="a7">
    <w:name w:val="footer"/>
    <w:basedOn w:val="a"/>
    <w:link w:val="a8"/>
    <w:uiPriority w:val="99"/>
    <w:unhideWhenUsed/>
    <w:rsid w:val="00F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79EC"/>
  </w:style>
  <w:style w:type="paragraph" w:customStyle="1" w:styleId="ConsPlusNormal">
    <w:name w:val="ConsPlusNormal"/>
    <w:rsid w:val="00F87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88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7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51030"/>
  </w:style>
  <w:style w:type="paragraph" w:styleId="aa">
    <w:name w:val="Title"/>
    <w:basedOn w:val="a"/>
    <w:next w:val="a"/>
    <w:link w:val="ab"/>
    <w:qFormat/>
    <w:rsid w:val="00722650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character" w:customStyle="1" w:styleId="ab">
    <w:name w:val="Название Знак"/>
    <w:basedOn w:val="a0"/>
    <w:link w:val="aa"/>
    <w:rsid w:val="00722650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C3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32DC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9111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F879E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79EC"/>
  </w:style>
  <w:style w:type="paragraph" w:styleId="a7">
    <w:name w:val="footer"/>
    <w:basedOn w:val="a"/>
    <w:link w:val="a8"/>
    <w:uiPriority w:val="99"/>
    <w:unhideWhenUsed/>
    <w:rsid w:val="00F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79EC"/>
  </w:style>
  <w:style w:type="paragraph" w:customStyle="1" w:styleId="ConsPlusNormal">
    <w:name w:val="ConsPlusNormal"/>
    <w:rsid w:val="00F87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88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7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51030"/>
  </w:style>
  <w:style w:type="paragraph" w:styleId="aa">
    <w:name w:val="Title"/>
    <w:basedOn w:val="a"/>
    <w:next w:val="a"/>
    <w:link w:val="ab"/>
    <w:qFormat/>
    <w:rsid w:val="00722650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character" w:customStyle="1" w:styleId="ab">
    <w:name w:val="Название Знак"/>
    <w:basedOn w:val="a0"/>
    <w:link w:val="aa"/>
    <w:rsid w:val="00722650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C3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3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3061F-31DD-49EF-9E8D-9D4E821F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15</Pages>
  <Words>3573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перминова</dc:creator>
  <cp:lastModifiedBy>Белугина</cp:lastModifiedBy>
  <cp:revision>15</cp:revision>
  <cp:lastPrinted>2019-04-12T03:36:00Z</cp:lastPrinted>
  <dcterms:created xsi:type="dcterms:W3CDTF">2016-03-28T00:22:00Z</dcterms:created>
  <dcterms:modified xsi:type="dcterms:W3CDTF">2019-04-12T03:38:00Z</dcterms:modified>
</cp:coreProperties>
</file>